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84CEE" w:rsidRPr="00115EBF" w:rsidRDefault="00884CEE" w:rsidP="00884CEE">
      <w:pPr>
        <w:jc w:val="center"/>
        <w:rPr>
          <w:rFonts w:ascii="Courier New" w:hAnsi="Courier New" w:cs="Courier New"/>
          <w:sz w:val="24"/>
          <w:szCs w:val="24"/>
          <w:highlight w:val="yellow"/>
        </w:rPr>
      </w:pPr>
      <w:r w:rsidRPr="00115EBF">
        <w:rPr>
          <w:rFonts w:ascii="Courier New" w:hAnsi="Courier New" w:cs="Courier New"/>
          <w:sz w:val="24"/>
          <w:szCs w:val="24"/>
          <w:lang w:val="en-CA"/>
        </w:rPr>
        <w:fldChar w:fldCharType="begin"/>
      </w:r>
      <w:r w:rsidRPr="00115EBF">
        <w:rPr>
          <w:rFonts w:ascii="Courier New" w:hAnsi="Courier New" w:cs="Courier New"/>
          <w:sz w:val="24"/>
          <w:szCs w:val="24"/>
          <w:lang w:val="en-CA"/>
        </w:rPr>
        <w:instrText xml:space="preserve"> SEQ CHAPTER \h \r 1</w:instrText>
      </w:r>
      <w:r w:rsidRPr="00115EBF">
        <w:rPr>
          <w:rFonts w:ascii="Courier New" w:hAnsi="Courier New" w:cs="Courier New"/>
          <w:sz w:val="24"/>
          <w:szCs w:val="24"/>
          <w:lang w:val="en-CA"/>
        </w:rPr>
        <w:fldChar w:fldCharType="end"/>
      </w:r>
      <w:r w:rsidRPr="00115EBF">
        <w:rPr>
          <w:rFonts w:ascii="Courier New" w:hAnsi="Courier New" w:cs="Courier New"/>
          <w:sz w:val="24"/>
          <w:szCs w:val="24"/>
        </w:rPr>
        <w:t>NEBRASKA ADMINISTRATIVE CODE</w:t>
      </w:r>
    </w:p>
    <w:p w:rsidR="00884CEE" w:rsidRPr="00115EBF" w:rsidRDefault="00884CEE" w:rsidP="00884CEE">
      <w:pPr>
        <w:jc w:val="both"/>
        <w:rPr>
          <w:rFonts w:ascii="Courier New" w:hAnsi="Courier New" w:cs="Courier New"/>
          <w:sz w:val="24"/>
          <w:szCs w:val="24"/>
          <w:highlight w:val="yellow"/>
          <w:u w:val="single"/>
        </w:rPr>
      </w:pPr>
    </w:p>
    <w:p w:rsidR="00884CEE" w:rsidRPr="00037851" w:rsidRDefault="00421AC6" w:rsidP="00884CEE">
      <w:pPr>
        <w:jc w:val="both"/>
        <w:rPr>
          <w:rFonts w:ascii="Courier New" w:hAnsi="Courier New" w:cs="Courier New"/>
          <w:sz w:val="24"/>
          <w:szCs w:val="24"/>
          <w:highlight w:val="yellow"/>
          <w:u w:val="single"/>
        </w:rPr>
      </w:pPr>
      <w:r w:rsidRPr="00115EBF">
        <w:rPr>
          <w:rFonts w:ascii="Courier New" w:hAnsi="Courier New" w:cs="Courier New"/>
          <w:sz w:val="24"/>
          <w:szCs w:val="24"/>
          <w:lang w:val="en-CA"/>
        </w:rPr>
        <w:fldChar w:fldCharType="begin"/>
      </w:r>
      <w:r w:rsidRPr="00115EBF">
        <w:rPr>
          <w:rFonts w:ascii="Courier New" w:hAnsi="Courier New" w:cs="Courier New"/>
          <w:sz w:val="24"/>
          <w:szCs w:val="24"/>
          <w:lang w:val="en-CA"/>
        </w:rPr>
        <w:instrText xml:space="preserve"> SEQ CHAPTER \h \r 1</w:instrText>
      </w:r>
      <w:r w:rsidRPr="00115EBF">
        <w:rPr>
          <w:rFonts w:ascii="Courier New" w:hAnsi="Courier New" w:cs="Courier New"/>
          <w:sz w:val="24"/>
          <w:szCs w:val="24"/>
          <w:lang w:val="en-CA"/>
        </w:rPr>
        <w:fldChar w:fldCharType="end"/>
      </w:r>
      <w:r w:rsidRPr="00115EBF">
        <w:rPr>
          <w:rFonts w:ascii="Courier New" w:hAnsi="Courier New" w:cs="Courier New"/>
          <w:sz w:val="24"/>
          <w:szCs w:val="24"/>
        </w:rPr>
        <w:t xml:space="preserve">Last Approved Date: </w:t>
      </w:r>
      <w:r w:rsidR="00873424" w:rsidRPr="00037851">
        <w:rPr>
          <w:rFonts w:ascii="Courier New" w:hAnsi="Courier New" w:cs="Courier New"/>
          <w:strike/>
          <w:sz w:val="24"/>
          <w:szCs w:val="24"/>
          <w:highlight w:val="yellow"/>
        </w:rPr>
        <w:t>New Section</w:t>
      </w:r>
      <w:r w:rsidR="00037851">
        <w:rPr>
          <w:rFonts w:ascii="Courier New" w:hAnsi="Courier New" w:cs="Courier New"/>
          <w:sz w:val="24"/>
          <w:szCs w:val="24"/>
        </w:rPr>
        <w:t xml:space="preserve"> </w:t>
      </w:r>
      <w:r w:rsidR="00037851" w:rsidRPr="00037851">
        <w:rPr>
          <w:rFonts w:ascii="Courier New" w:hAnsi="Courier New" w:cs="Courier New"/>
          <w:sz w:val="24"/>
          <w:szCs w:val="24"/>
          <w:highlight w:val="yellow"/>
          <w:u w:val="single"/>
        </w:rPr>
        <w:t>August 6, 2014</w:t>
      </w:r>
    </w:p>
    <w:p w:rsidR="00421AC6" w:rsidRPr="00115EBF" w:rsidRDefault="00421AC6" w:rsidP="00884CEE">
      <w:pPr>
        <w:jc w:val="both"/>
        <w:rPr>
          <w:rFonts w:ascii="Courier New" w:hAnsi="Courier New" w:cs="Courier New"/>
          <w:sz w:val="24"/>
          <w:szCs w:val="24"/>
          <w:highlight w:val="yellow"/>
          <w:u w:val="single"/>
        </w:rPr>
      </w:pPr>
    </w:p>
    <w:p w:rsidR="00884CEE" w:rsidRPr="00115EBF" w:rsidRDefault="00884CEE" w:rsidP="00884CEE">
      <w:pPr>
        <w:jc w:val="both"/>
        <w:rPr>
          <w:rFonts w:ascii="Courier New" w:hAnsi="Courier New" w:cs="Courier New"/>
          <w:sz w:val="24"/>
          <w:szCs w:val="24"/>
        </w:rPr>
      </w:pPr>
      <w:r w:rsidRPr="00115EBF">
        <w:rPr>
          <w:rFonts w:ascii="Courier New" w:hAnsi="Courier New" w:cs="Courier New"/>
          <w:sz w:val="24"/>
          <w:szCs w:val="24"/>
        </w:rPr>
        <w:t xml:space="preserve">Title 163 - Nebraska Game and Parks Commission </w:t>
      </w:r>
    </w:p>
    <w:p w:rsidR="00884CEE" w:rsidRPr="00115EBF" w:rsidRDefault="00884CEE" w:rsidP="00884CEE">
      <w:pPr>
        <w:jc w:val="both"/>
        <w:rPr>
          <w:rFonts w:ascii="Courier New" w:hAnsi="Courier New" w:cs="Courier New"/>
          <w:sz w:val="24"/>
          <w:szCs w:val="24"/>
          <w:highlight w:val="yellow"/>
          <w:u w:val="single"/>
        </w:rPr>
      </w:pPr>
    </w:p>
    <w:p w:rsidR="00DB11EC" w:rsidRPr="00115EBF" w:rsidRDefault="00DB11EC" w:rsidP="00DB11EC">
      <w:pPr>
        <w:jc w:val="both"/>
        <w:rPr>
          <w:rFonts w:ascii="Courier New" w:hAnsi="Courier New" w:cs="Courier New"/>
          <w:sz w:val="24"/>
          <w:szCs w:val="24"/>
        </w:rPr>
      </w:pPr>
      <w:r w:rsidRPr="00115EBF">
        <w:rPr>
          <w:rFonts w:ascii="Courier New" w:hAnsi="Courier New" w:cs="Courier New"/>
          <w:sz w:val="24"/>
          <w:szCs w:val="24"/>
          <w:lang w:val="en-CA"/>
        </w:rPr>
        <w:fldChar w:fldCharType="begin"/>
      </w:r>
      <w:r w:rsidRPr="00115EBF">
        <w:rPr>
          <w:rFonts w:ascii="Courier New" w:hAnsi="Courier New" w:cs="Courier New"/>
          <w:sz w:val="24"/>
          <w:szCs w:val="24"/>
          <w:lang w:val="en-CA"/>
        </w:rPr>
        <w:instrText xml:space="preserve"> SEQ CHAPTER \h \r 1</w:instrText>
      </w:r>
      <w:r w:rsidRPr="00115EBF">
        <w:rPr>
          <w:rFonts w:ascii="Courier New" w:hAnsi="Courier New" w:cs="Courier New"/>
          <w:sz w:val="24"/>
          <w:szCs w:val="24"/>
          <w:lang w:val="en-CA"/>
        </w:rPr>
        <w:fldChar w:fldCharType="end"/>
      </w:r>
      <w:r w:rsidRPr="00115EBF">
        <w:rPr>
          <w:rFonts w:ascii="Courier New" w:hAnsi="Courier New" w:cs="Courier New"/>
          <w:sz w:val="24"/>
          <w:szCs w:val="24"/>
        </w:rPr>
        <w:t xml:space="preserve">Chapter 4 - Wildlife Regulations </w:t>
      </w:r>
    </w:p>
    <w:p w:rsidR="00DB11EC" w:rsidRPr="00115EBF" w:rsidRDefault="00DB11EC" w:rsidP="00DB11EC">
      <w:pPr>
        <w:jc w:val="both"/>
        <w:rPr>
          <w:rFonts w:ascii="Courier New" w:hAnsi="Courier New" w:cs="Courier New"/>
          <w:sz w:val="24"/>
          <w:szCs w:val="24"/>
          <w:highlight w:val="yellow"/>
          <w:u w:val="single"/>
        </w:rPr>
      </w:pPr>
    </w:p>
    <w:p w:rsidR="00DB11EC" w:rsidRPr="00115EBF" w:rsidRDefault="00421AC6" w:rsidP="00DB11EC">
      <w:pPr>
        <w:ind w:left="720"/>
        <w:jc w:val="both"/>
        <w:rPr>
          <w:rFonts w:ascii="Courier New" w:hAnsi="Courier New" w:cs="Courier New"/>
          <w:sz w:val="24"/>
          <w:szCs w:val="24"/>
        </w:rPr>
      </w:pPr>
      <w:r w:rsidRPr="00115EBF">
        <w:rPr>
          <w:rFonts w:ascii="Courier New" w:hAnsi="Courier New" w:cs="Courier New"/>
          <w:sz w:val="24"/>
          <w:szCs w:val="24"/>
          <w:u w:val="single"/>
          <w:lang w:val="en-CA"/>
        </w:rPr>
        <w:fldChar w:fldCharType="begin"/>
      </w:r>
      <w:r w:rsidRPr="00115EBF">
        <w:rPr>
          <w:rFonts w:ascii="Courier New" w:hAnsi="Courier New" w:cs="Courier New"/>
          <w:sz w:val="24"/>
          <w:szCs w:val="24"/>
          <w:u w:val="single"/>
          <w:lang w:val="en-CA"/>
        </w:rPr>
        <w:instrText xml:space="preserve"> SEQ CHAPTER \h \r 1</w:instrText>
      </w:r>
      <w:r w:rsidRPr="00115EBF">
        <w:rPr>
          <w:rFonts w:ascii="Courier New" w:hAnsi="Courier New" w:cs="Courier New"/>
          <w:sz w:val="24"/>
          <w:szCs w:val="24"/>
          <w:u w:val="single"/>
          <w:lang w:val="en-CA"/>
        </w:rPr>
        <w:fldChar w:fldCharType="end"/>
      </w:r>
      <w:r w:rsidRPr="00115EBF">
        <w:rPr>
          <w:rFonts w:ascii="Courier New" w:hAnsi="Courier New" w:cs="Courier New"/>
          <w:sz w:val="24"/>
          <w:szCs w:val="24"/>
          <w:u w:val="single"/>
        </w:rPr>
        <w:t>0</w:t>
      </w:r>
      <w:r w:rsidR="0045677D" w:rsidRPr="00115EBF">
        <w:rPr>
          <w:rFonts w:ascii="Courier New" w:hAnsi="Courier New" w:cs="Courier New"/>
          <w:sz w:val="24"/>
          <w:szCs w:val="24"/>
          <w:u w:val="single"/>
        </w:rPr>
        <w:t>19</w:t>
      </w:r>
      <w:r w:rsidR="0045677D" w:rsidRPr="00115EBF">
        <w:rPr>
          <w:rFonts w:ascii="Courier New" w:hAnsi="Courier New" w:cs="Courier New"/>
          <w:sz w:val="24"/>
          <w:szCs w:val="24"/>
        </w:rPr>
        <w:t xml:space="preserve"> </w:t>
      </w:r>
      <w:r w:rsidR="00D1590E" w:rsidRPr="00115EBF">
        <w:rPr>
          <w:rFonts w:ascii="Courier New" w:hAnsi="Courier New" w:cs="Courier New"/>
          <w:sz w:val="24"/>
          <w:szCs w:val="24"/>
        </w:rPr>
        <w:t>Area</w:t>
      </w:r>
      <w:r w:rsidR="00C91B34" w:rsidRPr="00115EBF">
        <w:rPr>
          <w:rFonts w:ascii="Courier New" w:hAnsi="Courier New" w:cs="Courier New"/>
          <w:sz w:val="24"/>
          <w:szCs w:val="24"/>
        </w:rPr>
        <w:t>-Specific Regulation</w:t>
      </w:r>
      <w:r w:rsidR="00D1590E" w:rsidRPr="00115EBF">
        <w:rPr>
          <w:rFonts w:ascii="Courier New" w:hAnsi="Courier New" w:cs="Courier New"/>
          <w:sz w:val="24"/>
          <w:szCs w:val="24"/>
        </w:rPr>
        <w:t xml:space="preserve">s </w:t>
      </w:r>
    </w:p>
    <w:p w:rsidR="00DB11EC" w:rsidRPr="00115EBF" w:rsidRDefault="00DB11EC" w:rsidP="00DB11EC">
      <w:pPr>
        <w:jc w:val="both"/>
        <w:rPr>
          <w:rFonts w:ascii="Courier New" w:hAnsi="Courier New" w:cs="Courier New"/>
          <w:sz w:val="24"/>
          <w:szCs w:val="24"/>
          <w:highlight w:val="yellow"/>
          <w:u w:val="single"/>
        </w:rPr>
      </w:pPr>
    </w:p>
    <w:p w:rsidR="005E6F1E" w:rsidRPr="00115EBF" w:rsidRDefault="00DB11EC" w:rsidP="00AD15FD">
      <w:pPr>
        <w:ind w:left="720" w:hanging="720"/>
        <w:jc w:val="both"/>
        <w:rPr>
          <w:rFonts w:ascii="Courier New" w:hAnsi="Courier New" w:cs="Courier New"/>
          <w:sz w:val="24"/>
          <w:szCs w:val="24"/>
        </w:rPr>
      </w:pPr>
      <w:r w:rsidRPr="00115EBF">
        <w:rPr>
          <w:rFonts w:ascii="Courier New" w:hAnsi="Courier New" w:cs="Courier New"/>
          <w:sz w:val="24"/>
          <w:szCs w:val="24"/>
        </w:rPr>
        <w:tab/>
      </w:r>
      <w:r w:rsidR="00421AC6" w:rsidRPr="00115EBF">
        <w:rPr>
          <w:rFonts w:ascii="Courier New" w:hAnsi="Courier New" w:cs="Courier New"/>
          <w:sz w:val="24"/>
          <w:szCs w:val="24"/>
          <w:lang w:val="en-CA"/>
        </w:rPr>
        <w:fldChar w:fldCharType="begin"/>
      </w:r>
      <w:r w:rsidR="00421AC6" w:rsidRPr="00115EBF">
        <w:rPr>
          <w:rFonts w:ascii="Courier New" w:hAnsi="Courier New" w:cs="Courier New"/>
          <w:sz w:val="24"/>
          <w:szCs w:val="24"/>
          <w:lang w:val="en-CA"/>
        </w:rPr>
        <w:instrText xml:space="preserve"> SEQ CHAPTER \h \r 1</w:instrText>
      </w:r>
      <w:r w:rsidR="00421AC6" w:rsidRPr="00115EBF">
        <w:rPr>
          <w:rFonts w:ascii="Courier New" w:hAnsi="Courier New" w:cs="Courier New"/>
          <w:sz w:val="24"/>
          <w:szCs w:val="24"/>
          <w:lang w:val="en-CA"/>
        </w:rPr>
        <w:fldChar w:fldCharType="end"/>
      </w:r>
      <w:r w:rsidR="00421AC6" w:rsidRPr="00115EBF">
        <w:rPr>
          <w:rFonts w:ascii="Courier New" w:hAnsi="Courier New" w:cs="Courier New"/>
          <w:sz w:val="24"/>
          <w:szCs w:val="24"/>
        </w:rPr>
        <w:t>The following regulations are prescribed by the Game and Parks Commission, State of Nebraska in accordance with</w:t>
      </w:r>
      <w:r w:rsidR="00557C8D" w:rsidRPr="00115EBF">
        <w:rPr>
          <w:rFonts w:ascii="Courier New" w:hAnsi="Courier New" w:cs="Courier New"/>
          <w:sz w:val="24"/>
          <w:szCs w:val="24"/>
        </w:rPr>
        <w:t xml:space="preserve"> Neb. Rev. Stat. §§</w:t>
      </w:r>
      <w:r w:rsidR="00421AC6" w:rsidRPr="00115EBF">
        <w:rPr>
          <w:rFonts w:ascii="Courier New" w:hAnsi="Courier New" w:cs="Courier New"/>
          <w:sz w:val="24"/>
          <w:szCs w:val="24"/>
        </w:rPr>
        <w:t xml:space="preserve"> </w:t>
      </w:r>
      <w:r w:rsidR="0045677D" w:rsidRPr="00115EBF">
        <w:rPr>
          <w:rFonts w:ascii="Courier New" w:hAnsi="Courier New" w:cs="Courier New"/>
          <w:sz w:val="24"/>
          <w:szCs w:val="24"/>
        </w:rPr>
        <w:t>37-</w:t>
      </w:r>
      <w:r w:rsidR="00533B69" w:rsidRPr="00115EBF">
        <w:rPr>
          <w:rFonts w:ascii="Courier New" w:hAnsi="Courier New" w:cs="Courier New"/>
          <w:sz w:val="24"/>
          <w:szCs w:val="24"/>
        </w:rPr>
        <w:t>3</w:t>
      </w:r>
      <w:r w:rsidR="0045677D" w:rsidRPr="00115EBF">
        <w:rPr>
          <w:rFonts w:ascii="Courier New" w:hAnsi="Courier New" w:cs="Courier New"/>
          <w:sz w:val="24"/>
          <w:szCs w:val="24"/>
        </w:rPr>
        <w:t>01</w:t>
      </w:r>
      <w:r w:rsidR="00375EF4" w:rsidRPr="00115EBF">
        <w:rPr>
          <w:rFonts w:ascii="Courier New" w:hAnsi="Courier New" w:cs="Courier New"/>
          <w:sz w:val="24"/>
          <w:szCs w:val="24"/>
        </w:rPr>
        <w:t>, 37-303</w:t>
      </w:r>
      <w:r w:rsidR="0045677D" w:rsidRPr="00115EBF">
        <w:rPr>
          <w:rFonts w:ascii="Courier New" w:hAnsi="Courier New" w:cs="Courier New"/>
          <w:sz w:val="24"/>
          <w:szCs w:val="24"/>
        </w:rPr>
        <w:t xml:space="preserve"> through</w:t>
      </w:r>
      <w:r w:rsidR="00375EF4" w:rsidRPr="00115EBF">
        <w:rPr>
          <w:rFonts w:ascii="Courier New" w:hAnsi="Courier New" w:cs="Courier New"/>
          <w:sz w:val="24"/>
          <w:szCs w:val="24"/>
        </w:rPr>
        <w:t xml:space="preserve"> 37-310, 37-312 through 37-314, 37-317, 37-308.01, </w:t>
      </w:r>
      <w:r w:rsidR="00C91B34" w:rsidRPr="00115EBF">
        <w:rPr>
          <w:rFonts w:ascii="Courier New" w:hAnsi="Courier New" w:cs="Courier New"/>
          <w:sz w:val="24"/>
          <w:szCs w:val="24"/>
        </w:rPr>
        <w:t>37-336, 37-447, 37-701, 37-704 through 37-709, 37-330, 60-677, 60-678, 60-680.</w:t>
      </w:r>
      <w:r w:rsidR="0045677D" w:rsidRPr="00115EBF">
        <w:rPr>
          <w:rFonts w:ascii="Courier New" w:hAnsi="Courier New" w:cs="Courier New"/>
          <w:sz w:val="24"/>
          <w:szCs w:val="24"/>
        </w:rPr>
        <w:t xml:space="preserve"> </w:t>
      </w:r>
      <w:r w:rsidR="00421AC6" w:rsidRPr="00115EBF">
        <w:rPr>
          <w:rFonts w:ascii="Courier New" w:hAnsi="Courier New" w:cs="Courier New"/>
          <w:sz w:val="24"/>
          <w:szCs w:val="24"/>
        </w:rPr>
        <w:t>For purposes of these regulations, unless context otherwise requires, the definitions found in Chapter 37, sections 202 through 247 of the Game Law, are used. These regulations are effective following enactment by the Commission, approval by the Attorney General and Governor, and when five days have elapsed since filing with the Secretary of State.</w:t>
      </w:r>
      <w:r w:rsidR="00A75A7D" w:rsidRPr="00115EBF">
        <w:rPr>
          <w:rFonts w:ascii="Courier New" w:hAnsi="Courier New" w:cs="Courier New"/>
          <w:sz w:val="24"/>
          <w:szCs w:val="24"/>
        </w:rPr>
        <w:t xml:space="preserve">  </w:t>
      </w:r>
    </w:p>
    <w:p w:rsidR="005E6F1E" w:rsidRPr="00115EBF" w:rsidRDefault="005E6F1E" w:rsidP="00AD15FD">
      <w:pPr>
        <w:ind w:left="720" w:hanging="720"/>
        <w:jc w:val="both"/>
        <w:rPr>
          <w:rFonts w:ascii="Courier New" w:hAnsi="Courier New" w:cs="Courier New"/>
          <w:sz w:val="24"/>
          <w:szCs w:val="24"/>
          <w:highlight w:val="yellow"/>
          <w:u w:val="single"/>
        </w:rPr>
      </w:pPr>
    </w:p>
    <w:p w:rsidR="00DB11EC" w:rsidRPr="00115EBF" w:rsidRDefault="00A75A7D" w:rsidP="005E6F1E">
      <w:pPr>
        <w:ind w:left="720"/>
        <w:jc w:val="both"/>
        <w:rPr>
          <w:rFonts w:ascii="Courier New" w:hAnsi="Courier New" w:cs="Courier New"/>
          <w:sz w:val="24"/>
          <w:szCs w:val="24"/>
        </w:rPr>
      </w:pPr>
      <w:r w:rsidRPr="00115EBF">
        <w:rPr>
          <w:rFonts w:ascii="Courier New" w:hAnsi="Courier New" w:cs="Courier New"/>
          <w:sz w:val="24"/>
          <w:szCs w:val="24"/>
        </w:rPr>
        <w:t>Legal descriptions of area</w:t>
      </w:r>
      <w:r w:rsidR="005E6F1E" w:rsidRPr="00115EBF">
        <w:rPr>
          <w:rFonts w:ascii="Courier New" w:hAnsi="Courier New" w:cs="Courier New"/>
          <w:sz w:val="24"/>
          <w:szCs w:val="24"/>
        </w:rPr>
        <w:t>s</w:t>
      </w:r>
      <w:r w:rsidRPr="00115EBF">
        <w:rPr>
          <w:rFonts w:ascii="Courier New" w:hAnsi="Courier New" w:cs="Courier New"/>
          <w:sz w:val="24"/>
          <w:szCs w:val="24"/>
        </w:rPr>
        <w:t xml:space="preserve"> referenced in this section are provided in Appendix A, unless otherwise noted.</w:t>
      </w:r>
    </w:p>
    <w:p w:rsidR="00DB11EC" w:rsidRPr="00115EBF" w:rsidRDefault="00DB11EC" w:rsidP="00DB11EC">
      <w:pPr>
        <w:jc w:val="both"/>
        <w:rPr>
          <w:rFonts w:ascii="Courier New" w:hAnsi="Courier New" w:cs="Courier New"/>
          <w:sz w:val="24"/>
          <w:szCs w:val="24"/>
          <w:highlight w:val="yellow"/>
          <w:u w:val="single"/>
        </w:rPr>
      </w:pPr>
    </w:p>
    <w:p w:rsidR="00A01A4D" w:rsidRPr="00115EBF" w:rsidRDefault="00D1590E" w:rsidP="00EC7C14">
      <w:pPr>
        <w:jc w:val="both"/>
        <w:rPr>
          <w:rFonts w:ascii="Courier New" w:hAnsi="Courier New" w:cs="Courier New"/>
          <w:sz w:val="24"/>
          <w:szCs w:val="24"/>
        </w:rPr>
      </w:pPr>
      <w:r w:rsidRPr="00115EBF">
        <w:rPr>
          <w:rFonts w:ascii="Courier New" w:hAnsi="Courier New" w:cs="Courier New"/>
          <w:sz w:val="24"/>
          <w:szCs w:val="24"/>
        </w:rPr>
        <w:tab/>
      </w:r>
      <w:r w:rsidRPr="00115EBF">
        <w:rPr>
          <w:rFonts w:ascii="Courier New" w:hAnsi="Courier New" w:cs="Courier New"/>
          <w:sz w:val="24"/>
          <w:szCs w:val="24"/>
        </w:rPr>
        <w:tab/>
      </w:r>
      <w:r w:rsidRPr="00115EBF">
        <w:rPr>
          <w:rFonts w:ascii="Courier New" w:hAnsi="Courier New" w:cs="Courier New"/>
          <w:sz w:val="24"/>
          <w:szCs w:val="24"/>
          <w:u w:val="single"/>
        </w:rPr>
        <w:t>019.01</w:t>
      </w:r>
      <w:r w:rsidRPr="00115EBF">
        <w:rPr>
          <w:rFonts w:ascii="Courier New" w:hAnsi="Courier New" w:cs="Courier New"/>
          <w:sz w:val="24"/>
          <w:szCs w:val="24"/>
        </w:rPr>
        <w:t xml:space="preserve"> Lake Babcock Waterfowl Refuge</w:t>
      </w:r>
    </w:p>
    <w:p w:rsidR="00D1590E" w:rsidRPr="00115EBF" w:rsidRDefault="00D1590E" w:rsidP="00EC7C14">
      <w:pPr>
        <w:jc w:val="both"/>
        <w:rPr>
          <w:rFonts w:ascii="Courier New" w:hAnsi="Courier New" w:cs="Courier New"/>
          <w:sz w:val="24"/>
          <w:szCs w:val="24"/>
          <w:highlight w:val="yellow"/>
          <w:u w:val="single"/>
        </w:rPr>
      </w:pPr>
    </w:p>
    <w:p w:rsidR="00D1590E" w:rsidRPr="00115EBF" w:rsidRDefault="00D1590E" w:rsidP="00D1590E">
      <w:pPr>
        <w:ind w:left="2160" w:hanging="2160"/>
        <w:jc w:val="both"/>
        <w:rPr>
          <w:rFonts w:ascii="Courier New" w:hAnsi="Courier New" w:cs="Courier New"/>
          <w:sz w:val="24"/>
          <w:szCs w:val="24"/>
        </w:rPr>
      </w:pPr>
      <w:r w:rsidRPr="00115EBF">
        <w:rPr>
          <w:rFonts w:ascii="Courier New" w:hAnsi="Courier New" w:cs="Courier New"/>
          <w:sz w:val="24"/>
          <w:szCs w:val="24"/>
        </w:rPr>
        <w:tab/>
      </w:r>
      <w:r w:rsidRPr="00115EBF">
        <w:rPr>
          <w:rFonts w:ascii="Courier New" w:hAnsi="Courier New" w:cs="Courier New"/>
          <w:sz w:val="24"/>
          <w:szCs w:val="24"/>
          <w:u w:val="single"/>
        </w:rPr>
        <w:t>019.01A</w:t>
      </w:r>
      <w:r w:rsidRPr="00115EBF">
        <w:rPr>
          <w:rFonts w:ascii="Courier New" w:hAnsi="Courier New" w:cs="Courier New"/>
          <w:sz w:val="24"/>
          <w:szCs w:val="24"/>
        </w:rPr>
        <w:t xml:space="preserve"> Lake Babcock, Lake North and adjoining lands in Platte County, Nebraska, </w:t>
      </w:r>
      <w:r w:rsidR="004E16AE" w:rsidRPr="00115EBF">
        <w:rPr>
          <w:rFonts w:ascii="Courier New" w:hAnsi="Courier New" w:cs="Courier New"/>
          <w:sz w:val="24"/>
          <w:szCs w:val="24"/>
        </w:rPr>
        <w:t>are</w:t>
      </w:r>
      <w:r w:rsidRPr="00115EBF">
        <w:rPr>
          <w:rFonts w:ascii="Courier New" w:hAnsi="Courier New" w:cs="Courier New"/>
          <w:sz w:val="24"/>
          <w:szCs w:val="24"/>
        </w:rPr>
        <w:t xml:space="preserve"> hereby designated and established as a refuge, within, on and over the specific area posted or to be posted.</w:t>
      </w:r>
    </w:p>
    <w:p w:rsidR="00D1590E" w:rsidRPr="00115EBF" w:rsidRDefault="00D1590E" w:rsidP="00D1590E">
      <w:pPr>
        <w:ind w:left="2160" w:hanging="2160"/>
        <w:jc w:val="both"/>
        <w:rPr>
          <w:rFonts w:ascii="Courier New" w:hAnsi="Courier New" w:cs="Courier New"/>
          <w:sz w:val="24"/>
          <w:szCs w:val="24"/>
        </w:rPr>
      </w:pPr>
    </w:p>
    <w:p w:rsidR="00D1590E" w:rsidRPr="00115EBF" w:rsidRDefault="00D1590E" w:rsidP="00D1590E">
      <w:pPr>
        <w:ind w:left="2160" w:hanging="2160"/>
        <w:jc w:val="both"/>
        <w:rPr>
          <w:rFonts w:ascii="Courier New" w:hAnsi="Courier New" w:cs="Courier New"/>
          <w:sz w:val="24"/>
          <w:szCs w:val="24"/>
        </w:rPr>
      </w:pPr>
      <w:r w:rsidRPr="00115EBF">
        <w:rPr>
          <w:rFonts w:ascii="Courier New" w:hAnsi="Courier New" w:cs="Courier New"/>
          <w:sz w:val="24"/>
          <w:szCs w:val="24"/>
        </w:rPr>
        <w:tab/>
      </w:r>
      <w:r w:rsidRPr="00115EBF">
        <w:rPr>
          <w:rFonts w:ascii="Courier New" w:hAnsi="Courier New" w:cs="Courier New"/>
          <w:sz w:val="24"/>
          <w:szCs w:val="24"/>
          <w:u w:val="single"/>
        </w:rPr>
        <w:t>019.01B</w:t>
      </w:r>
      <w:r w:rsidRPr="00115EBF">
        <w:rPr>
          <w:rFonts w:ascii="Courier New" w:hAnsi="Courier New" w:cs="Courier New"/>
          <w:sz w:val="24"/>
          <w:szCs w:val="24"/>
        </w:rPr>
        <w:t xml:space="preserve"> </w:t>
      </w:r>
      <w:proofErr w:type="gramStart"/>
      <w:r w:rsidR="004E16AE" w:rsidRPr="00115EBF">
        <w:rPr>
          <w:rFonts w:ascii="Courier New" w:hAnsi="Courier New" w:cs="Courier New"/>
          <w:sz w:val="24"/>
          <w:szCs w:val="24"/>
        </w:rPr>
        <w:t>A</w:t>
      </w:r>
      <w:r w:rsidRPr="00115EBF">
        <w:rPr>
          <w:rFonts w:ascii="Courier New" w:hAnsi="Courier New" w:cs="Courier New"/>
          <w:sz w:val="24"/>
          <w:szCs w:val="24"/>
        </w:rPr>
        <w:t>ll</w:t>
      </w:r>
      <w:proofErr w:type="gramEnd"/>
      <w:r w:rsidRPr="00115EBF">
        <w:rPr>
          <w:rFonts w:ascii="Courier New" w:hAnsi="Courier New" w:cs="Courier New"/>
          <w:sz w:val="24"/>
          <w:szCs w:val="24"/>
        </w:rPr>
        <w:t xml:space="preserve"> hunting is hereby prohibited within such posted area.</w:t>
      </w:r>
    </w:p>
    <w:p w:rsidR="00D1590E" w:rsidRPr="00115EBF" w:rsidRDefault="00D1590E" w:rsidP="00D1590E">
      <w:pPr>
        <w:ind w:left="2160" w:hanging="2160"/>
        <w:jc w:val="both"/>
        <w:rPr>
          <w:rFonts w:ascii="Courier New" w:hAnsi="Courier New" w:cs="Courier New"/>
          <w:sz w:val="24"/>
          <w:szCs w:val="24"/>
        </w:rPr>
      </w:pPr>
    </w:p>
    <w:p w:rsidR="00D1590E" w:rsidRPr="00115EBF" w:rsidRDefault="00D1590E" w:rsidP="00D1590E">
      <w:pPr>
        <w:ind w:left="2160" w:hanging="2160"/>
        <w:jc w:val="both"/>
        <w:rPr>
          <w:rFonts w:ascii="Courier New" w:hAnsi="Courier New" w:cs="Courier New"/>
          <w:sz w:val="24"/>
          <w:szCs w:val="24"/>
        </w:rPr>
      </w:pPr>
      <w:r w:rsidRPr="00115EBF">
        <w:rPr>
          <w:rFonts w:ascii="Courier New" w:hAnsi="Courier New" w:cs="Courier New"/>
          <w:sz w:val="24"/>
          <w:szCs w:val="24"/>
        </w:rPr>
        <w:tab/>
      </w:r>
      <w:r w:rsidRPr="00115EBF">
        <w:rPr>
          <w:rFonts w:ascii="Courier New" w:hAnsi="Courier New" w:cs="Courier New"/>
          <w:sz w:val="24"/>
          <w:szCs w:val="24"/>
          <w:u w:val="single"/>
        </w:rPr>
        <w:t>019.01C</w:t>
      </w:r>
      <w:r w:rsidRPr="00115EBF">
        <w:rPr>
          <w:rFonts w:ascii="Courier New" w:hAnsi="Courier New" w:cs="Courier New"/>
          <w:sz w:val="24"/>
          <w:szCs w:val="24"/>
        </w:rPr>
        <w:t xml:space="preserve"> T</w:t>
      </w:r>
      <w:r w:rsidR="004E16AE" w:rsidRPr="00115EBF">
        <w:rPr>
          <w:rFonts w:ascii="Courier New" w:hAnsi="Courier New" w:cs="Courier New"/>
          <w:sz w:val="24"/>
          <w:szCs w:val="24"/>
        </w:rPr>
        <w:t>h</w:t>
      </w:r>
      <w:r w:rsidRPr="00115EBF">
        <w:rPr>
          <w:rFonts w:ascii="Courier New" w:hAnsi="Courier New" w:cs="Courier New"/>
          <w:sz w:val="24"/>
          <w:szCs w:val="24"/>
        </w:rPr>
        <w:t>e operation of all vessels is hereby prohibited upon the waters of the refuge during the open waterfowl season, except that portion of the refuge known as Lake North where vessels may be operated at any time during the year for the purpose of pleasure or fishing.</w:t>
      </w:r>
    </w:p>
    <w:p w:rsidR="00D1590E" w:rsidRPr="00115EBF" w:rsidRDefault="00D1590E" w:rsidP="00D1590E">
      <w:pPr>
        <w:ind w:left="2160" w:hanging="2160"/>
        <w:jc w:val="both"/>
        <w:rPr>
          <w:rFonts w:ascii="Courier New" w:hAnsi="Courier New" w:cs="Courier New"/>
          <w:sz w:val="24"/>
          <w:szCs w:val="24"/>
          <w:highlight w:val="yellow"/>
          <w:u w:val="single"/>
        </w:rPr>
      </w:pPr>
    </w:p>
    <w:p w:rsidR="00D1590E" w:rsidRPr="00115EBF" w:rsidRDefault="00D1590E" w:rsidP="00D1590E">
      <w:pPr>
        <w:ind w:left="2160" w:hanging="2160"/>
        <w:jc w:val="both"/>
        <w:rPr>
          <w:rFonts w:ascii="Courier New" w:hAnsi="Courier New" w:cs="Courier New"/>
          <w:sz w:val="24"/>
          <w:szCs w:val="24"/>
        </w:rPr>
      </w:pPr>
      <w:r w:rsidRPr="00115EBF">
        <w:rPr>
          <w:rFonts w:ascii="Courier New" w:hAnsi="Courier New" w:cs="Courier New"/>
          <w:sz w:val="24"/>
          <w:szCs w:val="24"/>
        </w:rPr>
        <w:lastRenderedPageBreak/>
        <w:tab/>
      </w:r>
      <w:r w:rsidRPr="00115EBF">
        <w:rPr>
          <w:rFonts w:ascii="Courier New" w:hAnsi="Courier New" w:cs="Courier New"/>
          <w:sz w:val="24"/>
          <w:szCs w:val="24"/>
          <w:u w:val="single"/>
        </w:rPr>
        <w:t>019.01D</w:t>
      </w:r>
      <w:r w:rsidRPr="00115EBF">
        <w:rPr>
          <w:rFonts w:ascii="Courier New" w:hAnsi="Courier New" w:cs="Courier New"/>
          <w:sz w:val="24"/>
          <w:szCs w:val="24"/>
        </w:rPr>
        <w:t xml:space="preserve"> </w:t>
      </w:r>
      <w:r w:rsidR="004E16AE" w:rsidRPr="00115EBF">
        <w:rPr>
          <w:rFonts w:ascii="Courier New" w:hAnsi="Courier New" w:cs="Courier New"/>
          <w:sz w:val="24"/>
          <w:szCs w:val="24"/>
        </w:rPr>
        <w:t>R</w:t>
      </w:r>
      <w:r w:rsidRPr="00115EBF">
        <w:rPr>
          <w:rFonts w:ascii="Courier New" w:hAnsi="Courier New" w:cs="Courier New"/>
          <w:sz w:val="24"/>
          <w:szCs w:val="24"/>
        </w:rPr>
        <w:t>epresentatives of the Loup River Public Power District may operate a vessel in any of the posted waters at any time for essential maintenance or operation of the reservoir.</w:t>
      </w:r>
    </w:p>
    <w:p w:rsidR="00D1590E" w:rsidRPr="00115EBF" w:rsidRDefault="00D1590E" w:rsidP="00D1590E">
      <w:pPr>
        <w:ind w:left="2160" w:hanging="2160"/>
        <w:jc w:val="both"/>
        <w:rPr>
          <w:rFonts w:ascii="Courier New" w:hAnsi="Courier New" w:cs="Courier New"/>
          <w:sz w:val="24"/>
          <w:szCs w:val="24"/>
        </w:rPr>
      </w:pPr>
    </w:p>
    <w:p w:rsidR="00D1590E" w:rsidRPr="00115EBF" w:rsidRDefault="00D1590E" w:rsidP="00D1590E">
      <w:pPr>
        <w:ind w:left="2160" w:hanging="2160"/>
        <w:jc w:val="both"/>
        <w:rPr>
          <w:rFonts w:ascii="Courier New" w:hAnsi="Courier New" w:cs="Courier New"/>
          <w:sz w:val="24"/>
          <w:szCs w:val="24"/>
        </w:rPr>
      </w:pPr>
      <w:r w:rsidRPr="00115EBF">
        <w:rPr>
          <w:rFonts w:ascii="Courier New" w:hAnsi="Courier New" w:cs="Courier New"/>
          <w:sz w:val="24"/>
          <w:szCs w:val="24"/>
        </w:rPr>
        <w:tab/>
      </w:r>
      <w:r w:rsidRPr="00115EBF">
        <w:rPr>
          <w:rFonts w:ascii="Courier New" w:hAnsi="Courier New" w:cs="Courier New"/>
          <w:sz w:val="24"/>
          <w:szCs w:val="24"/>
          <w:u w:val="single"/>
        </w:rPr>
        <w:t>019.01E</w:t>
      </w:r>
      <w:r w:rsidRPr="00115EBF">
        <w:rPr>
          <w:rFonts w:ascii="Courier New" w:hAnsi="Courier New" w:cs="Courier New"/>
          <w:sz w:val="24"/>
          <w:szCs w:val="24"/>
        </w:rPr>
        <w:t xml:space="preserve"> </w:t>
      </w:r>
      <w:r w:rsidR="004E16AE" w:rsidRPr="00115EBF">
        <w:rPr>
          <w:rFonts w:ascii="Courier New" w:hAnsi="Courier New" w:cs="Courier New"/>
          <w:sz w:val="24"/>
          <w:szCs w:val="24"/>
        </w:rPr>
        <w:t>T</w:t>
      </w:r>
      <w:r w:rsidRPr="00115EBF">
        <w:rPr>
          <w:rFonts w:ascii="Courier New" w:hAnsi="Courier New" w:cs="Courier New"/>
          <w:sz w:val="24"/>
          <w:szCs w:val="24"/>
        </w:rPr>
        <w:t xml:space="preserve">he Platte Valley Bowmen Archery Club is hereby granted permission to establish and operate a field archery range in the N </w:t>
      </w:r>
      <w:proofErr w:type="gramStart"/>
      <w:r w:rsidRPr="00115EBF">
        <w:rPr>
          <w:rFonts w:ascii="Courier New" w:hAnsi="Courier New" w:cs="Courier New"/>
          <w:sz w:val="24"/>
          <w:szCs w:val="24"/>
        </w:rPr>
        <w:t>½ ,</w:t>
      </w:r>
      <w:proofErr w:type="gramEnd"/>
      <w:r w:rsidRPr="00115EBF">
        <w:rPr>
          <w:rFonts w:ascii="Courier New" w:hAnsi="Courier New" w:cs="Courier New"/>
          <w:sz w:val="24"/>
          <w:szCs w:val="24"/>
        </w:rPr>
        <w:t xml:space="preserve"> NW ¼ of Section 36, T18N, R1W, Platte County, Nebraska.</w:t>
      </w:r>
    </w:p>
    <w:p w:rsidR="00D1590E" w:rsidRPr="00115EBF" w:rsidRDefault="00D1590E" w:rsidP="00D1590E">
      <w:pPr>
        <w:ind w:left="2160" w:hanging="2160"/>
        <w:jc w:val="both"/>
        <w:rPr>
          <w:rFonts w:ascii="Courier New" w:hAnsi="Courier New" w:cs="Courier New"/>
          <w:sz w:val="24"/>
          <w:szCs w:val="24"/>
        </w:rPr>
      </w:pPr>
    </w:p>
    <w:p w:rsidR="00D1590E" w:rsidRPr="00115EBF" w:rsidRDefault="00D1590E" w:rsidP="00D1590E">
      <w:pPr>
        <w:ind w:left="2160" w:hanging="2160"/>
        <w:jc w:val="both"/>
        <w:rPr>
          <w:rFonts w:ascii="Courier New" w:hAnsi="Courier New" w:cs="Courier New"/>
          <w:sz w:val="24"/>
          <w:szCs w:val="24"/>
        </w:rPr>
      </w:pPr>
      <w:r w:rsidRPr="00115EBF">
        <w:rPr>
          <w:rFonts w:ascii="Courier New" w:hAnsi="Courier New" w:cs="Courier New"/>
          <w:sz w:val="24"/>
          <w:szCs w:val="24"/>
        </w:rPr>
        <w:tab/>
      </w:r>
      <w:r w:rsidRPr="00115EBF">
        <w:rPr>
          <w:rFonts w:ascii="Courier New" w:hAnsi="Courier New" w:cs="Courier New"/>
          <w:sz w:val="24"/>
          <w:szCs w:val="24"/>
          <w:u w:val="single"/>
        </w:rPr>
        <w:t>019.01F</w:t>
      </w:r>
      <w:r w:rsidRPr="00115EBF">
        <w:rPr>
          <w:rFonts w:ascii="Courier New" w:hAnsi="Courier New" w:cs="Courier New"/>
          <w:sz w:val="24"/>
          <w:szCs w:val="24"/>
        </w:rPr>
        <w:t xml:space="preserve"> </w:t>
      </w:r>
      <w:r w:rsidR="004E16AE" w:rsidRPr="00115EBF">
        <w:rPr>
          <w:rFonts w:ascii="Courier New" w:hAnsi="Courier New" w:cs="Courier New"/>
          <w:sz w:val="24"/>
          <w:szCs w:val="24"/>
        </w:rPr>
        <w:t>F</w:t>
      </w:r>
      <w:r w:rsidRPr="00115EBF">
        <w:rPr>
          <w:rFonts w:ascii="Courier New" w:hAnsi="Courier New" w:cs="Courier New"/>
          <w:sz w:val="24"/>
          <w:szCs w:val="24"/>
        </w:rPr>
        <w:t>ish may be taken by any otherwise legal means during the entire year in Lake North, but shall be prohibited in Lake Babcock during an open waterfowl season.</w:t>
      </w:r>
    </w:p>
    <w:p w:rsidR="00AC4D8E" w:rsidRPr="00115EBF" w:rsidRDefault="00AC4D8E" w:rsidP="00D1590E">
      <w:pPr>
        <w:jc w:val="both"/>
        <w:rPr>
          <w:rFonts w:ascii="Courier New" w:hAnsi="Courier New" w:cs="Courier New"/>
          <w:sz w:val="24"/>
          <w:szCs w:val="24"/>
        </w:rPr>
      </w:pPr>
    </w:p>
    <w:p w:rsidR="00D1590E" w:rsidRPr="00115EBF" w:rsidRDefault="00D1590E" w:rsidP="00D1590E">
      <w:pPr>
        <w:jc w:val="both"/>
        <w:rPr>
          <w:rFonts w:ascii="Courier New" w:hAnsi="Courier New" w:cs="Courier New"/>
          <w:sz w:val="24"/>
          <w:szCs w:val="24"/>
        </w:rPr>
      </w:pPr>
      <w:r w:rsidRPr="00115EBF">
        <w:rPr>
          <w:rFonts w:ascii="Courier New" w:hAnsi="Courier New" w:cs="Courier New"/>
          <w:sz w:val="24"/>
          <w:szCs w:val="24"/>
        </w:rPr>
        <w:tab/>
      </w:r>
      <w:r w:rsidRPr="00115EBF">
        <w:rPr>
          <w:rFonts w:ascii="Courier New" w:hAnsi="Courier New" w:cs="Courier New"/>
          <w:sz w:val="24"/>
          <w:szCs w:val="24"/>
        </w:rPr>
        <w:tab/>
      </w:r>
      <w:r w:rsidRPr="00115EBF">
        <w:rPr>
          <w:rFonts w:ascii="Courier New" w:hAnsi="Courier New" w:cs="Courier New"/>
          <w:sz w:val="24"/>
          <w:szCs w:val="24"/>
          <w:u w:val="single"/>
        </w:rPr>
        <w:t>019.02</w:t>
      </w:r>
      <w:r w:rsidR="00AC4D8E" w:rsidRPr="00115EBF">
        <w:rPr>
          <w:rFonts w:ascii="Courier New" w:hAnsi="Courier New" w:cs="Courier New"/>
          <w:sz w:val="24"/>
          <w:szCs w:val="24"/>
        </w:rPr>
        <w:t xml:space="preserve"> Bufflehead Wildlife Management Area</w:t>
      </w:r>
    </w:p>
    <w:p w:rsidR="00AC4D8E" w:rsidRPr="00115EBF" w:rsidRDefault="00AC4D8E" w:rsidP="00D1590E">
      <w:pPr>
        <w:jc w:val="both"/>
        <w:rPr>
          <w:rFonts w:ascii="Courier New" w:hAnsi="Courier New" w:cs="Courier New"/>
          <w:sz w:val="24"/>
          <w:szCs w:val="24"/>
        </w:rPr>
      </w:pPr>
    </w:p>
    <w:p w:rsidR="00D1590E" w:rsidRPr="00115EBF" w:rsidRDefault="00AC4D8E" w:rsidP="00AC4D8E">
      <w:pPr>
        <w:ind w:left="2160" w:hanging="2160"/>
        <w:jc w:val="both"/>
        <w:rPr>
          <w:rFonts w:ascii="Courier New" w:hAnsi="Courier New" w:cs="Courier New"/>
          <w:sz w:val="24"/>
          <w:szCs w:val="24"/>
        </w:rPr>
      </w:pPr>
      <w:r w:rsidRPr="00115EBF">
        <w:rPr>
          <w:rFonts w:ascii="Courier New" w:hAnsi="Courier New" w:cs="Courier New"/>
          <w:sz w:val="24"/>
          <w:szCs w:val="24"/>
        </w:rPr>
        <w:tab/>
      </w:r>
      <w:r w:rsidRPr="00115EBF">
        <w:rPr>
          <w:rFonts w:ascii="Courier New" w:hAnsi="Courier New" w:cs="Courier New"/>
          <w:sz w:val="24"/>
          <w:szCs w:val="24"/>
          <w:u w:val="single"/>
        </w:rPr>
        <w:t>019.02A</w:t>
      </w:r>
      <w:r w:rsidRPr="00115EBF">
        <w:rPr>
          <w:rFonts w:ascii="Courier New" w:hAnsi="Courier New" w:cs="Courier New"/>
          <w:sz w:val="24"/>
          <w:szCs w:val="24"/>
        </w:rPr>
        <w:t xml:space="preserve"> Public Hunting Regulations:  It shall be unlawful to carry, possess or discharge firearms, or by any manner to take or disturb any wild birds or wild mammals at any time within the posted boundaries of the Bufflehead Wildlife Management Area in Buffalo County.</w:t>
      </w:r>
    </w:p>
    <w:p w:rsidR="00AC4D8E" w:rsidRPr="00115EBF" w:rsidRDefault="00AC4D8E" w:rsidP="00D1590E">
      <w:pPr>
        <w:jc w:val="both"/>
        <w:rPr>
          <w:rFonts w:ascii="Courier New" w:hAnsi="Courier New" w:cs="Courier New"/>
          <w:sz w:val="24"/>
          <w:szCs w:val="24"/>
        </w:rPr>
      </w:pPr>
    </w:p>
    <w:p w:rsidR="00AC4D8E" w:rsidRPr="00115EBF" w:rsidRDefault="00AC4D8E" w:rsidP="00AC4D8E">
      <w:pPr>
        <w:jc w:val="both"/>
        <w:rPr>
          <w:rFonts w:ascii="Courier New" w:hAnsi="Courier New" w:cs="Courier New"/>
          <w:sz w:val="24"/>
          <w:szCs w:val="24"/>
        </w:rPr>
      </w:pPr>
      <w:r w:rsidRPr="00115EBF">
        <w:rPr>
          <w:rFonts w:ascii="Courier New" w:hAnsi="Courier New" w:cs="Courier New"/>
          <w:sz w:val="24"/>
          <w:szCs w:val="24"/>
        </w:rPr>
        <w:tab/>
      </w:r>
      <w:r w:rsidRPr="00115EBF">
        <w:rPr>
          <w:rFonts w:ascii="Courier New" w:hAnsi="Courier New" w:cs="Courier New"/>
          <w:sz w:val="24"/>
          <w:szCs w:val="24"/>
        </w:rPr>
        <w:tab/>
      </w:r>
      <w:r w:rsidRPr="00115EBF">
        <w:rPr>
          <w:rFonts w:ascii="Courier New" w:hAnsi="Courier New" w:cs="Courier New"/>
          <w:sz w:val="24"/>
          <w:szCs w:val="24"/>
          <w:u w:val="single"/>
        </w:rPr>
        <w:t>019.03</w:t>
      </w:r>
      <w:r w:rsidRPr="00115EBF">
        <w:rPr>
          <w:rFonts w:ascii="Courier New" w:hAnsi="Courier New" w:cs="Courier New"/>
          <w:sz w:val="24"/>
          <w:szCs w:val="24"/>
        </w:rPr>
        <w:t xml:space="preserve"> </w:t>
      </w:r>
      <w:proofErr w:type="spellStart"/>
      <w:r w:rsidRPr="00115EBF">
        <w:rPr>
          <w:rFonts w:ascii="Courier New" w:hAnsi="Courier New" w:cs="Courier New"/>
          <w:sz w:val="24"/>
          <w:szCs w:val="24"/>
        </w:rPr>
        <w:t>Burchard</w:t>
      </w:r>
      <w:proofErr w:type="spellEnd"/>
      <w:r w:rsidRPr="00115EBF">
        <w:rPr>
          <w:rFonts w:ascii="Courier New" w:hAnsi="Courier New" w:cs="Courier New"/>
          <w:sz w:val="24"/>
          <w:szCs w:val="24"/>
        </w:rPr>
        <w:t xml:space="preserve"> Lake</w:t>
      </w:r>
      <w:r w:rsidR="004E16AE" w:rsidRPr="00115EBF">
        <w:rPr>
          <w:rFonts w:ascii="Courier New" w:hAnsi="Courier New" w:cs="Courier New"/>
          <w:sz w:val="24"/>
          <w:szCs w:val="24"/>
        </w:rPr>
        <w:t xml:space="preserve"> Wildlife Management </w:t>
      </w:r>
      <w:proofErr w:type="gramStart"/>
      <w:r w:rsidR="004E16AE" w:rsidRPr="00115EBF">
        <w:rPr>
          <w:rFonts w:ascii="Courier New" w:hAnsi="Courier New" w:cs="Courier New"/>
          <w:sz w:val="24"/>
          <w:szCs w:val="24"/>
        </w:rPr>
        <w:t>Area</w:t>
      </w:r>
      <w:proofErr w:type="gramEnd"/>
      <w:r w:rsidRPr="00115EBF">
        <w:rPr>
          <w:rFonts w:ascii="Courier New" w:hAnsi="Courier New" w:cs="Courier New"/>
          <w:sz w:val="24"/>
          <w:szCs w:val="24"/>
        </w:rPr>
        <w:t xml:space="preserve"> </w:t>
      </w:r>
    </w:p>
    <w:p w:rsidR="00AC4D8E" w:rsidRPr="00115EBF" w:rsidRDefault="00AC4D8E" w:rsidP="00AC4D8E">
      <w:pPr>
        <w:jc w:val="both"/>
        <w:rPr>
          <w:rFonts w:ascii="Courier New" w:hAnsi="Courier New" w:cs="Courier New"/>
          <w:sz w:val="24"/>
          <w:szCs w:val="24"/>
        </w:rPr>
      </w:pPr>
    </w:p>
    <w:p w:rsidR="00AC4D8E" w:rsidRPr="00115EBF" w:rsidRDefault="00AC4D8E" w:rsidP="00AC4D8E">
      <w:pPr>
        <w:ind w:left="2160" w:hanging="2160"/>
        <w:jc w:val="both"/>
        <w:rPr>
          <w:rFonts w:ascii="Courier New" w:hAnsi="Courier New" w:cs="Courier New"/>
          <w:sz w:val="24"/>
          <w:szCs w:val="24"/>
        </w:rPr>
      </w:pPr>
      <w:r w:rsidRPr="00115EBF">
        <w:rPr>
          <w:rFonts w:ascii="Courier New" w:hAnsi="Courier New" w:cs="Courier New"/>
          <w:sz w:val="24"/>
          <w:szCs w:val="24"/>
        </w:rPr>
        <w:tab/>
      </w:r>
      <w:r w:rsidRPr="00115EBF">
        <w:rPr>
          <w:rFonts w:ascii="Courier New" w:hAnsi="Courier New" w:cs="Courier New"/>
          <w:sz w:val="24"/>
          <w:szCs w:val="24"/>
          <w:u w:val="single"/>
        </w:rPr>
        <w:t>019.03A</w:t>
      </w:r>
      <w:r w:rsidRPr="00115EBF">
        <w:rPr>
          <w:rFonts w:ascii="Courier New" w:hAnsi="Courier New" w:cs="Courier New"/>
          <w:sz w:val="24"/>
          <w:szCs w:val="24"/>
        </w:rPr>
        <w:t xml:space="preserve"> </w:t>
      </w:r>
      <w:proofErr w:type="gramStart"/>
      <w:r w:rsidRPr="00115EBF">
        <w:rPr>
          <w:rFonts w:ascii="Courier New" w:hAnsi="Courier New" w:cs="Courier New"/>
          <w:sz w:val="24"/>
          <w:szCs w:val="24"/>
        </w:rPr>
        <w:t>It</w:t>
      </w:r>
      <w:proofErr w:type="gramEnd"/>
      <w:r w:rsidRPr="00115EBF">
        <w:rPr>
          <w:rFonts w:ascii="Courier New" w:hAnsi="Courier New" w:cs="Courier New"/>
          <w:sz w:val="24"/>
          <w:szCs w:val="24"/>
        </w:rPr>
        <w:t xml:space="preserve"> shall be unlawful to carry or possess firearms, or by any manner to take, injure, molest or disturb any wild birds or wild mammals at any time within the posted boundaries of the </w:t>
      </w:r>
      <w:proofErr w:type="spellStart"/>
      <w:r w:rsidRPr="00115EBF">
        <w:rPr>
          <w:rFonts w:ascii="Courier New" w:hAnsi="Courier New" w:cs="Courier New"/>
          <w:sz w:val="24"/>
          <w:szCs w:val="24"/>
        </w:rPr>
        <w:t>Burchard</w:t>
      </w:r>
      <w:proofErr w:type="spellEnd"/>
      <w:r w:rsidRPr="00115EBF">
        <w:rPr>
          <w:rFonts w:ascii="Courier New" w:hAnsi="Courier New" w:cs="Courier New"/>
          <w:sz w:val="24"/>
          <w:szCs w:val="24"/>
        </w:rPr>
        <w:t xml:space="preserve"> Lake</w:t>
      </w:r>
      <w:r w:rsidR="009238DC" w:rsidRPr="00115EBF">
        <w:rPr>
          <w:rFonts w:ascii="Courier New" w:hAnsi="Courier New" w:cs="Courier New"/>
          <w:sz w:val="24"/>
          <w:szCs w:val="24"/>
        </w:rPr>
        <w:t xml:space="preserve"> Wildlife Management</w:t>
      </w:r>
      <w:r w:rsidRPr="00115EBF">
        <w:rPr>
          <w:rFonts w:ascii="Courier New" w:hAnsi="Courier New" w:cs="Courier New"/>
          <w:sz w:val="24"/>
          <w:szCs w:val="24"/>
        </w:rPr>
        <w:t xml:space="preserve"> Area in Pawnee County.</w:t>
      </w:r>
    </w:p>
    <w:p w:rsidR="00AC4D8E" w:rsidRPr="00115EBF" w:rsidRDefault="00AC4D8E" w:rsidP="00AC4D8E">
      <w:pPr>
        <w:ind w:left="2160" w:hanging="2160"/>
        <w:jc w:val="both"/>
        <w:rPr>
          <w:rFonts w:ascii="Courier New" w:hAnsi="Courier New" w:cs="Courier New"/>
          <w:sz w:val="24"/>
          <w:szCs w:val="24"/>
        </w:rPr>
      </w:pPr>
    </w:p>
    <w:p w:rsidR="00AC4D8E" w:rsidRPr="00115EBF" w:rsidRDefault="00AC4D8E" w:rsidP="00AC4D8E">
      <w:pPr>
        <w:ind w:left="2160" w:hanging="2160"/>
        <w:jc w:val="both"/>
        <w:rPr>
          <w:rFonts w:ascii="Courier New" w:hAnsi="Courier New" w:cs="Courier New"/>
          <w:sz w:val="24"/>
          <w:szCs w:val="24"/>
        </w:rPr>
      </w:pPr>
      <w:r w:rsidRPr="00115EBF">
        <w:rPr>
          <w:rFonts w:ascii="Courier New" w:hAnsi="Courier New" w:cs="Courier New"/>
          <w:sz w:val="24"/>
          <w:szCs w:val="24"/>
        </w:rPr>
        <w:tab/>
      </w:r>
      <w:r w:rsidRPr="00115EBF">
        <w:rPr>
          <w:rFonts w:ascii="Courier New" w:hAnsi="Courier New" w:cs="Courier New"/>
          <w:sz w:val="24"/>
          <w:szCs w:val="24"/>
          <w:u w:val="single"/>
        </w:rPr>
        <w:t>019.03B</w:t>
      </w:r>
      <w:r w:rsidRPr="00115EBF">
        <w:rPr>
          <w:rFonts w:ascii="Courier New" w:hAnsi="Courier New" w:cs="Courier New"/>
          <w:sz w:val="24"/>
          <w:szCs w:val="24"/>
        </w:rPr>
        <w:t xml:space="preserve"> </w:t>
      </w:r>
      <w:proofErr w:type="gramStart"/>
      <w:r w:rsidRPr="00115EBF">
        <w:rPr>
          <w:rFonts w:ascii="Courier New" w:hAnsi="Courier New" w:cs="Courier New"/>
          <w:sz w:val="24"/>
          <w:szCs w:val="24"/>
        </w:rPr>
        <w:t>The</w:t>
      </w:r>
      <w:proofErr w:type="gramEnd"/>
      <w:r w:rsidRPr="00115EBF">
        <w:rPr>
          <w:rFonts w:ascii="Courier New" w:hAnsi="Courier New" w:cs="Courier New"/>
          <w:sz w:val="24"/>
          <w:szCs w:val="24"/>
        </w:rPr>
        <w:t xml:space="preserve"> posted sanctuary portion of the </w:t>
      </w:r>
      <w:proofErr w:type="spellStart"/>
      <w:r w:rsidRPr="00115EBF">
        <w:rPr>
          <w:rFonts w:ascii="Courier New" w:hAnsi="Courier New" w:cs="Courier New"/>
          <w:sz w:val="24"/>
          <w:szCs w:val="24"/>
        </w:rPr>
        <w:t>Burchard</w:t>
      </w:r>
      <w:proofErr w:type="spellEnd"/>
      <w:r w:rsidRPr="00115EBF">
        <w:rPr>
          <w:rFonts w:ascii="Courier New" w:hAnsi="Courier New" w:cs="Courier New"/>
          <w:sz w:val="24"/>
          <w:szCs w:val="24"/>
        </w:rPr>
        <w:t xml:space="preserve"> Lake </w:t>
      </w:r>
      <w:r w:rsidR="009238DC" w:rsidRPr="00115EBF">
        <w:rPr>
          <w:rFonts w:ascii="Courier New" w:hAnsi="Courier New" w:cs="Courier New"/>
          <w:sz w:val="24"/>
          <w:szCs w:val="24"/>
        </w:rPr>
        <w:t xml:space="preserve">Wildlife Management </w:t>
      </w:r>
      <w:r w:rsidRPr="00115EBF">
        <w:rPr>
          <w:rFonts w:ascii="Courier New" w:hAnsi="Courier New" w:cs="Courier New"/>
          <w:sz w:val="24"/>
          <w:szCs w:val="24"/>
        </w:rPr>
        <w:t xml:space="preserve">Area shall be closed to boating and all other activities from October 15 </w:t>
      </w:r>
      <w:r w:rsidR="009238DC" w:rsidRPr="00115EBF">
        <w:rPr>
          <w:rFonts w:ascii="Courier New" w:hAnsi="Courier New" w:cs="Courier New"/>
          <w:sz w:val="24"/>
          <w:szCs w:val="24"/>
        </w:rPr>
        <w:t>through January 14</w:t>
      </w:r>
      <w:r w:rsidRPr="00115EBF">
        <w:rPr>
          <w:rFonts w:ascii="Courier New" w:hAnsi="Courier New" w:cs="Courier New"/>
          <w:sz w:val="24"/>
          <w:szCs w:val="24"/>
        </w:rPr>
        <w:t>, except that fishing from the bank along the entire perimeter of the lake, including ice fishing on the lake surface, is permitted th</w:t>
      </w:r>
      <w:r w:rsidR="0044273B" w:rsidRPr="00115EBF">
        <w:rPr>
          <w:rFonts w:ascii="Courier New" w:hAnsi="Courier New" w:cs="Courier New"/>
          <w:sz w:val="24"/>
          <w:szCs w:val="24"/>
        </w:rPr>
        <w:t>r</w:t>
      </w:r>
      <w:r w:rsidRPr="00115EBF">
        <w:rPr>
          <w:rFonts w:ascii="Courier New" w:hAnsi="Courier New" w:cs="Courier New"/>
          <w:sz w:val="24"/>
          <w:szCs w:val="24"/>
        </w:rPr>
        <w:t>ough</w:t>
      </w:r>
      <w:r w:rsidR="0044273B" w:rsidRPr="00115EBF">
        <w:rPr>
          <w:rFonts w:ascii="Courier New" w:hAnsi="Courier New" w:cs="Courier New"/>
          <w:sz w:val="24"/>
          <w:szCs w:val="24"/>
        </w:rPr>
        <w:t>ou</w:t>
      </w:r>
      <w:r w:rsidRPr="00115EBF">
        <w:rPr>
          <w:rFonts w:ascii="Courier New" w:hAnsi="Courier New" w:cs="Courier New"/>
          <w:sz w:val="24"/>
          <w:szCs w:val="24"/>
        </w:rPr>
        <w:t>t the year.</w:t>
      </w:r>
    </w:p>
    <w:p w:rsidR="00AC4D8E" w:rsidRPr="00115EBF" w:rsidRDefault="00AC4D8E" w:rsidP="00AC4D8E">
      <w:pPr>
        <w:ind w:left="2160" w:hanging="2160"/>
        <w:jc w:val="both"/>
        <w:rPr>
          <w:rFonts w:ascii="Courier New" w:hAnsi="Courier New" w:cs="Courier New"/>
          <w:sz w:val="24"/>
          <w:szCs w:val="24"/>
        </w:rPr>
      </w:pPr>
    </w:p>
    <w:p w:rsidR="00AC4D8E" w:rsidRPr="00115EBF" w:rsidRDefault="00AC4D8E" w:rsidP="00AC4D8E">
      <w:pPr>
        <w:ind w:left="2160" w:hanging="2160"/>
        <w:jc w:val="both"/>
        <w:rPr>
          <w:rFonts w:ascii="Courier New" w:hAnsi="Courier New" w:cs="Courier New"/>
          <w:sz w:val="24"/>
          <w:szCs w:val="24"/>
        </w:rPr>
      </w:pPr>
      <w:r w:rsidRPr="00115EBF">
        <w:rPr>
          <w:rFonts w:ascii="Courier New" w:hAnsi="Courier New" w:cs="Courier New"/>
          <w:sz w:val="24"/>
          <w:szCs w:val="24"/>
        </w:rPr>
        <w:tab/>
      </w:r>
      <w:r w:rsidRPr="00115EBF">
        <w:rPr>
          <w:rFonts w:ascii="Courier New" w:hAnsi="Courier New" w:cs="Courier New"/>
          <w:sz w:val="24"/>
          <w:szCs w:val="24"/>
          <w:u w:val="single"/>
        </w:rPr>
        <w:t>019.03C</w:t>
      </w:r>
      <w:r w:rsidRPr="00115EBF">
        <w:rPr>
          <w:rFonts w:ascii="Courier New" w:hAnsi="Courier New" w:cs="Courier New"/>
          <w:sz w:val="24"/>
          <w:szCs w:val="24"/>
        </w:rPr>
        <w:t xml:space="preserve"> Camping and the use of trailers or other camping units is permitted only at designated locations.</w:t>
      </w:r>
    </w:p>
    <w:p w:rsidR="00AC4D8E" w:rsidRDefault="00AC4D8E" w:rsidP="00D1590E">
      <w:pPr>
        <w:jc w:val="both"/>
        <w:rPr>
          <w:rFonts w:ascii="Courier New" w:hAnsi="Courier New" w:cs="Courier New"/>
          <w:sz w:val="24"/>
          <w:szCs w:val="24"/>
        </w:rPr>
      </w:pPr>
    </w:p>
    <w:p w:rsidR="008B3A67" w:rsidRPr="00115EBF" w:rsidRDefault="008B3A67" w:rsidP="00D1590E">
      <w:pPr>
        <w:jc w:val="both"/>
        <w:rPr>
          <w:rFonts w:ascii="Courier New" w:hAnsi="Courier New" w:cs="Courier New"/>
          <w:sz w:val="24"/>
          <w:szCs w:val="24"/>
        </w:rPr>
      </w:pPr>
    </w:p>
    <w:p w:rsidR="00115EBF" w:rsidRDefault="008B3A67" w:rsidP="00D1590E">
      <w:pPr>
        <w:jc w:val="both"/>
        <w:rPr>
          <w:rFonts w:ascii="Courier New" w:hAnsi="Courier New" w:cs="Courier New"/>
          <w:sz w:val="24"/>
          <w:szCs w:val="24"/>
          <w:u w:val="single"/>
        </w:rPr>
      </w:pPr>
      <w:r>
        <w:rPr>
          <w:rFonts w:ascii="Courier New" w:hAnsi="Courier New" w:cs="Courier New"/>
          <w:sz w:val="24"/>
          <w:szCs w:val="24"/>
        </w:rPr>
        <w:tab/>
      </w:r>
      <w:r>
        <w:rPr>
          <w:rFonts w:ascii="Courier New" w:hAnsi="Courier New" w:cs="Courier New"/>
          <w:sz w:val="24"/>
          <w:szCs w:val="24"/>
        </w:rPr>
        <w:tab/>
      </w:r>
      <w:r w:rsidRPr="008B3A67">
        <w:rPr>
          <w:rFonts w:ascii="Courier New" w:hAnsi="Courier New" w:cs="Courier New"/>
          <w:sz w:val="24"/>
          <w:szCs w:val="24"/>
          <w:highlight w:val="yellow"/>
          <w:u w:val="single"/>
        </w:rPr>
        <w:t>019.04 Chat Canyon Wildlife Management Area</w:t>
      </w:r>
    </w:p>
    <w:p w:rsidR="008B3A67" w:rsidRDefault="008B3A67" w:rsidP="00D1590E">
      <w:pPr>
        <w:jc w:val="both"/>
        <w:rPr>
          <w:rFonts w:ascii="Courier New" w:hAnsi="Courier New" w:cs="Courier New"/>
          <w:sz w:val="24"/>
          <w:szCs w:val="24"/>
          <w:u w:val="single"/>
        </w:rPr>
      </w:pPr>
    </w:p>
    <w:p w:rsidR="008B3A67" w:rsidRPr="008B3A67" w:rsidRDefault="008B3A67" w:rsidP="008B3A67">
      <w:pPr>
        <w:ind w:left="2160" w:hanging="2160"/>
        <w:jc w:val="both"/>
        <w:rPr>
          <w:rFonts w:ascii="Courier New" w:hAnsi="Courier New" w:cs="Courier New"/>
          <w:sz w:val="24"/>
          <w:szCs w:val="24"/>
          <w:u w:val="single"/>
        </w:rPr>
      </w:pPr>
      <w:r>
        <w:rPr>
          <w:rFonts w:ascii="Courier New" w:hAnsi="Courier New" w:cs="Courier New"/>
          <w:sz w:val="24"/>
          <w:szCs w:val="24"/>
        </w:rPr>
        <w:tab/>
      </w:r>
      <w:r w:rsidRPr="008B3A67">
        <w:rPr>
          <w:rFonts w:ascii="Courier New" w:hAnsi="Courier New" w:cs="Courier New"/>
          <w:sz w:val="24"/>
          <w:szCs w:val="24"/>
          <w:highlight w:val="yellow"/>
          <w:u w:val="single"/>
        </w:rPr>
        <w:t>019.04A Area Regulations: All Chapter 4, Section 018, General Regulations Governing Administration and Use of Property – Wildlife Management Area regulations shall apply except as noted in 019.04A1.</w:t>
      </w:r>
    </w:p>
    <w:p w:rsidR="008B3A67" w:rsidRDefault="008B3A67" w:rsidP="008B3A67">
      <w:pPr>
        <w:ind w:left="2160" w:hanging="2160"/>
        <w:jc w:val="both"/>
        <w:rPr>
          <w:rFonts w:ascii="Courier New" w:hAnsi="Courier New" w:cs="Courier New"/>
          <w:sz w:val="24"/>
          <w:szCs w:val="24"/>
          <w:u w:val="single"/>
        </w:rPr>
      </w:pPr>
    </w:p>
    <w:p w:rsidR="008B3A67" w:rsidRPr="008B3A67" w:rsidRDefault="008B3A67" w:rsidP="008B3A67">
      <w:pPr>
        <w:ind w:left="2880" w:hanging="2880"/>
        <w:jc w:val="both"/>
        <w:rPr>
          <w:rFonts w:ascii="Courier New" w:hAnsi="Courier New" w:cs="Courier New"/>
          <w:sz w:val="24"/>
          <w:szCs w:val="24"/>
          <w:u w:val="single"/>
        </w:rPr>
      </w:pPr>
      <w:r>
        <w:rPr>
          <w:rFonts w:ascii="Courier New" w:hAnsi="Courier New" w:cs="Courier New"/>
          <w:sz w:val="24"/>
          <w:szCs w:val="24"/>
        </w:rPr>
        <w:tab/>
      </w:r>
      <w:r w:rsidRPr="008B3A67">
        <w:rPr>
          <w:rFonts w:ascii="Courier New" w:hAnsi="Courier New" w:cs="Courier New"/>
          <w:sz w:val="24"/>
          <w:szCs w:val="24"/>
          <w:highlight w:val="yellow"/>
          <w:u w:val="single"/>
        </w:rPr>
        <w:t xml:space="preserve">019.04A1 </w:t>
      </w:r>
      <w:proofErr w:type="gramStart"/>
      <w:r w:rsidR="00497F6C">
        <w:rPr>
          <w:rFonts w:ascii="Courier New" w:hAnsi="Courier New" w:cs="Courier New"/>
          <w:sz w:val="24"/>
          <w:szCs w:val="24"/>
          <w:highlight w:val="yellow"/>
          <w:u w:val="single"/>
        </w:rPr>
        <w:t>All</w:t>
      </w:r>
      <w:proofErr w:type="gramEnd"/>
      <w:r w:rsidR="00497F6C">
        <w:rPr>
          <w:rFonts w:ascii="Courier New" w:hAnsi="Courier New" w:cs="Courier New"/>
          <w:sz w:val="24"/>
          <w:szCs w:val="24"/>
          <w:highlight w:val="yellow"/>
          <w:u w:val="single"/>
        </w:rPr>
        <w:t xml:space="preserve"> h</w:t>
      </w:r>
      <w:r w:rsidRPr="008B3A67">
        <w:rPr>
          <w:rFonts w:ascii="Courier New" w:hAnsi="Courier New" w:cs="Courier New"/>
          <w:sz w:val="24"/>
          <w:szCs w:val="24"/>
          <w:highlight w:val="yellow"/>
          <w:u w:val="single"/>
        </w:rPr>
        <w:t xml:space="preserve">unting is </w:t>
      </w:r>
      <w:r w:rsidR="00497F6C">
        <w:rPr>
          <w:rFonts w:ascii="Courier New" w:hAnsi="Courier New" w:cs="Courier New"/>
          <w:sz w:val="24"/>
          <w:szCs w:val="24"/>
          <w:highlight w:val="yellow"/>
          <w:u w:val="single"/>
        </w:rPr>
        <w:t>restric</w:t>
      </w:r>
      <w:r w:rsidRPr="008B3A67">
        <w:rPr>
          <w:rFonts w:ascii="Courier New" w:hAnsi="Courier New" w:cs="Courier New"/>
          <w:sz w:val="24"/>
          <w:szCs w:val="24"/>
          <w:highlight w:val="yellow"/>
          <w:u w:val="single"/>
        </w:rPr>
        <w:t xml:space="preserve">ted to </w:t>
      </w:r>
      <w:r w:rsidR="00497F6C">
        <w:rPr>
          <w:rFonts w:ascii="Courier New" w:hAnsi="Courier New" w:cs="Courier New"/>
          <w:sz w:val="24"/>
          <w:szCs w:val="24"/>
          <w:highlight w:val="yellow"/>
          <w:u w:val="single"/>
        </w:rPr>
        <w:t xml:space="preserve">special </w:t>
      </w:r>
      <w:r w:rsidRPr="008B3A67">
        <w:rPr>
          <w:rFonts w:ascii="Courier New" w:hAnsi="Courier New" w:cs="Courier New"/>
          <w:sz w:val="24"/>
          <w:szCs w:val="24"/>
          <w:highlight w:val="yellow"/>
          <w:u w:val="single"/>
        </w:rPr>
        <w:t>hunts</w:t>
      </w:r>
      <w:r w:rsidR="00497F6C">
        <w:rPr>
          <w:rFonts w:ascii="Courier New" w:hAnsi="Courier New" w:cs="Courier New"/>
          <w:sz w:val="24"/>
          <w:szCs w:val="24"/>
          <w:highlight w:val="yellow"/>
          <w:u w:val="single"/>
        </w:rPr>
        <w:t xml:space="preserve"> officially sanctioned by the Commission and </w:t>
      </w:r>
      <w:r w:rsidR="00F80E51">
        <w:rPr>
          <w:rFonts w:ascii="Courier New" w:hAnsi="Courier New" w:cs="Courier New"/>
          <w:sz w:val="24"/>
          <w:szCs w:val="24"/>
          <w:highlight w:val="yellow"/>
          <w:u w:val="single"/>
        </w:rPr>
        <w:t>elk hunting by those holding valid permits</w:t>
      </w:r>
      <w:r w:rsidR="00497F6C">
        <w:rPr>
          <w:rFonts w:ascii="Courier New" w:hAnsi="Courier New" w:cs="Courier New"/>
          <w:sz w:val="24"/>
          <w:szCs w:val="24"/>
          <w:highlight w:val="yellow"/>
          <w:u w:val="single"/>
        </w:rPr>
        <w:t>.  An access</w:t>
      </w:r>
      <w:r w:rsidRPr="008B3A67">
        <w:rPr>
          <w:rFonts w:ascii="Courier New" w:hAnsi="Courier New" w:cs="Courier New"/>
          <w:sz w:val="24"/>
          <w:szCs w:val="24"/>
          <w:highlight w:val="yellow"/>
          <w:u w:val="single"/>
        </w:rPr>
        <w:t xml:space="preserve"> permission form</w:t>
      </w:r>
      <w:r w:rsidR="00497F6C">
        <w:rPr>
          <w:rFonts w:ascii="Courier New" w:hAnsi="Courier New" w:cs="Courier New"/>
          <w:sz w:val="24"/>
          <w:szCs w:val="24"/>
          <w:highlight w:val="yellow"/>
          <w:u w:val="single"/>
        </w:rPr>
        <w:t>,</w:t>
      </w:r>
      <w:r w:rsidRPr="008B3A67">
        <w:rPr>
          <w:rFonts w:ascii="Courier New" w:hAnsi="Courier New" w:cs="Courier New"/>
          <w:sz w:val="24"/>
          <w:szCs w:val="24"/>
          <w:highlight w:val="yellow"/>
          <w:u w:val="single"/>
        </w:rPr>
        <w:t xml:space="preserve"> provided by the Commission</w:t>
      </w:r>
      <w:r w:rsidR="00497F6C">
        <w:rPr>
          <w:rFonts w:ascii="Courier New" w:hAnsi="Courier New" w:cs="Courier New"/>
          <w:sz w:val="24"/>
          <w:szCs w:val="24"/>
          <w:highlight w:val="yellow"/>
          <w:u w:val="single"/>
        </w:rPr>
        <w:t>,</w:t>
      </w:r>
      <w:r w:rsidRPr="008B3A67">
        <w:rPr>
          <w:rFonts w:ascii="Courier New" w:hAnsi="Courier New" w:cs="Courier New"/>
          <w:sz w:val="24"/>
          <w:szCs w:val="24"/>
          <w:highlight w:val="yellow"/>
          <w:u w:val="single"/>
        </w:rPr>
        <w:t xml:space="preserve"> </w:t>
      </w:r>
      <w:r w:rsidR="00497F6C">
        <w:rPr>
          <w:rFonts w:ascii="Courier New" w:hAnsi="Courier New" w:cs="Courier New"/>
          <w:sz w:val="24"/>
          <w:szCs w:val="24"/>
          <w:highlight w:val="yellow"/>
          <w:u w:val="single"/>
        </w:rPr>
        <w:t>shall</w:t>
      </w:r>
      <w:r w:rsidRPr="008B3A67">
        <w:rPr>
          <w:rFonts w:ascii="Courier New" w:hAnsi="Courier New" w:cs="Courier New"/>
          <w:sz w:val="24"/>
          <w:szCs w:val="24"/>
          <w:highlight w:val="yellow"/>
          <w:u w:val="single"/>
        </w:rPr>
        <w:t xml:space="preserve"> be </w:t>
      </w:r>
      <w:r w:rsidR="00497F6C">
        <w:rPr>
          <w:rFonts w:ascii="Courier New" w:hAnsi="Courier New" w:cs="Courier New"/>
          <w:sz w:val="24"/>
          <w:szCs w:val="24"/>
          <w:highlight w:val="yellow"/>
          <w:u w:val="single"/>
        </w:rPr>
        <w:t>required for all officially sanctioned hunts.  These p</w:t>
      </w:r>
      <w:r w:rsidRPr="008B3A67">
        <w:rPr>
          <w:rFonts w:ascii="Courier New" w:hAnsi="Courier New" w:cs="Courier New"/>
          <w:sz w:val="24"/>
          <w:szCs w:val="24"/>
          <w:highlight w:val="yellow"/>
          <w:u w:val="single"/>
        </w:rPr>
        <w:t>ermission form</w:t>
      </w:r>
      <w:r w:rsidR="00497F6C">
        <w:rPr>
          <w:rFonts w:ascii="Courier New" w:hAnsi="Courier New" w:cs="Courier New"/>
          <w:sz w:val="24"/>
          <w:szCs w:val="24"/>
          <w:highlight w:val="yellow"/>
          <w:u w:val="single"/>
        </w:rPr>
        <w:t>s must be signed and accompany person utilizing this area and</w:t>
      </w:r>
      <w:r w:rsidRPr="008B3A67">
        <w:rPr>
          <w:rFonts w:ascii="Courier New" w:hAnsi="Courier New" w:cs="Courier New"/>
          <w:sz w:val="24"/>
          <w:szCs w:val="24"/>
          <w:highlight w:val="yellow"/>
          <w:u w:val="single"/>
        </w:rPr>
        <w:t xml:space="preserve"> shall </w:t>
      </w:r>
      <w:r w:rsidR="00497F6C">
        <w:rPr>
          <w:rFonts w:ascii="Courier New" w:hAnsi="Courier New" w:cs="Courier New"/>
          <w:sz w:val="24"/>
          <w:szCs w:val="24"/>
          <w:highlight w:val="yellow"/>
          <w:u w:val="single"/>
        </w:rPr>
        <w:t xml:space="preserve">restrict hunting access to the dates, times, species and specific locations on this area.  </w:t>
      </w:r>
    </w:p>
    <w:p w:rsidR="00115EBF" w:rsidRPr="00115EBF" w:rsidRDefault="00115EBF" w:rsidP="00D1590E">
      <w:pPr>
        <w:jc w:val="both"/>
        <w:rPr>
          <w:rFonts w:ascii="Courier New" w:hAnsi="Courier New" w:cs="Courier New"/>
          <w:sz w:val="24"/>
          <w:szCs w:val="24"/>
        </w:rPr>
      </w:pPr>
    </w:p>
    <w:p w:rsidR="00AC4D8E" w:rsidRPr="00115EBF" w:rsidRDefault="00AC4D8E" w:rsidP="00AC4D8E">
      <w:pPr>
        <w:jc w:val="both"/>
        <w:rPr>
          <w:rFonts w:ascii="Courier New" w:hAnsi="Courier New" w:cs="Courier New"/>
          <w:sz w:val="24"/>
          <w:szCs w:val="24"/>
        </w:rPr>
      </w:pPr>
      <w:r w:rsidRPr="00115EBF">
        <w:rPr>
          <w:rFonts w:ascii="Courier New" w:hAnsi="Courier New" w:cs="Courier New"/>
          <w:sz w:val="24"/>
          <w:szCs w:val="24"/>
        </w:rPr>
        <w:tab/>
      </w:r>
      <w:r w:rsidRPr="00115EBF">
        <w:rPr>
          <w:rFonts w:ascii="Courier New" w:hAnsi="Courier New" w:cs="Courier New"/>
          <w:sz w:val="24"/>
          <w:szCs w:val="24"/>
        </w:rPr>
        <w:tab/>
      </w:r>
      <w:r w:rsidRPr="008B3A67">
        <w:rPr>
          <w:rFonts w:ascii="Courier New" w:hAnsi="Courier New" w:cs="Courier New"/>
          <w:strike/>
          <w:sz w:val="24"/>
          <w:szCs w:val="24"/>
          <w:highlight w:val="yellow"/>
          <w:u w:val="single"/>
        </w:rPr>
        <w:t>019.04</w:t>
      </w:r>
      <w:r w:rsidRPr="00115EBF">
        <w:rPr>
          <w:rFonts w:ascii="Courier New" w:hAnsi="Courier New" w:cs="Courier New"/>
          <w:sz w:val="24"/>
          <w:szCs w:val="24"/>
        </w:rPr>
        <w:t xml:space="preserve"> </w:t>
      </w:r>
      <w:r w:rsidR="008B3A67" w:rsidRPr="008B3A67">
        <w:rPr>
          <w:rFonts w:ascii="Courier New" w:hAnsi="Courier New" w:cs="Courier New"/>
          <w:sz w:val="24"/>
          <w:szCs w:val="24"/>
          <w:highlight w:val="yellow"/>
          <w:u w:val="single"/>
        </w:rPr>
        <w:t>019.05</w:t>
      </w:r>
      <w:r w:rsidR="008B3A67">
        <w:rPr>
          <w:rFonts w:ascii="Courier New" w:hAnsi="Courier New" w:cs="Courier New"/>
          <w:sz w:val="24"/>
          <w:szCs w:val="24"/>
        </w:rPr>
        <w:t xml:space="preserve"> </w:t>
      </w:r>
      <w:r w:rsidRPr="00115EBF">
        <w:rPr>
          <w:rFonts w:ascii="Courier New" w:hAnsi="Courier New" w:cs="Courier New"/>
          <w:sz w:val="24"/>
          <w:szCs w:val="24"/>
        </w:rPr>
        <w:t>Clear Creek Wildlife Management Area</w:t>
      </w:r>
    </w:p>
    <w:p w:rsidR="00AC4D8E" w:rsidRPr="00115EBF" w:rsidRDefault="00AC4D8E" w:rsidP="00AC4D8E">
      <w:pPr>
        <w:jc w:val="both"/>
        <w:rPr>
          <w:rFonts w:ascii="Courier New" w:hAnsi="Courier New" w:cs="Courier New"/>
          <w:sz w:val="24"/>
          <w:szCs w:val="24"/>
        </w:rPr>
      </w:pPr>
    </w:p>
    <w:p w:rsidR="00AC4D8E" w:rsidRPr="00115EBF" w:rsidRDefault="00AC4D8E" w:rsidP="00AC4D8E">
      <w:pPr>
        <w:ind w:left="2160" w:hanging="2160"/>
        <w:jc w:val="both"/>
        <w:rPr>
          <w:rFonts w:ascii="Courier New" w:hAnsi="Courier New" w:cs="Courier New"/>
          <w:sz w:val="24"/>
          <w:szCs w:val="24"/>
        </w:rPr>
      </w:pPr>
      <w:r w:rsidRPr="00115EBF">
        <w:rPr>
          <w:rFonts w:ascii="Courier New" w:hAnsi="Courier New" w:cs="Courier New"/>
          <w:sz w:val="24"/>
          <w:szCs w:val="24"/>
        </w:rPr>
        <w:tab/>
      </w:r>
      <w:r w:rsidRPr="008B3A67">
        <w:rPr>
          <w:rFonts w:ascii="Courier New" w:hAnsi="Courier New" w:cs="Courier New"/>
          <w:strike/>
          <w:sz w:val="24"/>
          <w:szCs w:val="24"/>
          <w:highlight w:val="yellow"/>
          <w:u w:val="single"/>
        </w:rPr>
        <w:t>019.04A</w:t>
      </w:r>
      <w:r w:rsidRPr="00115EBF">
        <w:rPr>
          <w:rFonts w:ascii="Courier New" w:hAnsi="Courier New" w:cs="Courier New"/>
          <w:sz w:val="24"/>
          <w:szCs w:val="24"/>
        </w:rPr>
        <w:t xml:space="preserve"> </w:t>
      </w:r>
      <w:r w:rsidR="008B3A67" w:rsidRPr="008B3A67">
        <w:rPr>
          <w:rFonts w:ascii="Courier New" w:hAnsi="Courier New" w:cs="Courier New"/>
          <w:sz w:val="24"/>
          <w:szCs w:val="24"/>
          <w:highlight w:val="yellow"/>
          <w:u w:val="single"/>
        </w:rPr>
        <w:t>019.05A</w:t>
      </w:r>
      <w:r w:rsidR="008B3A67">
        <w:rPr>
          <w:rFonts w:ascii="Courier New" w:hAnsi="Courier New" w:cs="Courier New"/>
          <w:sz w:val="24"/>
          <w:szCs w:val="24"/>
        </w:rPr>
        <w:t xml:space="preserve"> </w:t>
      </w:r>
      <w:r w:rsidRPr="00115EBF">
        <w:rPr>
          <w:rFonts w:ascii="Courier New" w:hAnsi="Courier New" w:cs="Courier New"/>
          <w:sz w:val="24"/>
          <w:szCs w:val="24"/>
        </w:rPr>
        <w:t>Establishment of the Clear Creek Wildlife Management Area: The Clear Creek Wildlife Management Area is defined as all of that land owned by the Central Nebraska Public Power and Irrigation District, and leased by the Nebraska Game and Parks Commission, located in portions of Sec. 36, T16N, R42W; Sec. 31, T16N, R41W; Sec. 1, T15N, R42W, Sec. 6 and 7, T15N, R41W; all in Garden County, and Sec. 32 and 33, T16N, R41W; Sec. 2, 3, 4, 5, 8, 9, 10, 11, 12, 13 and 14, T15N, R41W; all in Keith County, all located on the upper portion of Lake McConaughy and the North Platte River as posted.</w:t>
      </w:r>
    </w:p>
    <w:p w:rsidR="00AC4D8E" w:rsidRPr="00115EBF" w:rsidRDefault="00AC4D8E" w:rsidP="00AC4D8E">
      <w:pPr>
        <w:ind w:left="2160" w:hanging="2160"/>
        <w:jc w:val="both"/>
        <w:rPr>
          <w:rFonts w:ascii="Courier New" w:hAnsi="Courier New" w:cs="Courier New"/>
          <w:sz w:val="24"/>
          <w:szCs w:val="24"/>
        </w:rPr>
      </w:pPr>
    </w:p>
    <w:p w:rsidR="00AC4D8E" w:rsidRPr="00115EBF" w:rsidRDefault="00AC4D8E" w:rsidP="00AC4D8E">
      <w:pPr>
        <w:ind w:left="2160" w:hanging="2160"/>
        <w:jc w:val="both"/>
        <w:rPr>
          <w:rFonts w:ascii="Courier New" w:hAnsi="Courier New" w:cs="Courier New"/>
          <w:sz w:val="24"/>
          <w:szCs w:val="24"/>
        </w:rPr>
      </w:pPr>
      <w:r w:rsidRPr="00115EBF">
        <w:rPr>
          <w:rFonts w:ascii="Courier New" w:hAnsi="Courier New" w:cs="Courier New"/>
          <w:sz w:val="24"/>
          <w:szCs w:val="24"/>
        </w:rPr>
        <w:tab/>
      </w:r>
      <w:r w:rsidRPr="008B3A67">
        <w:rPr>
          <w:rFonts w:ascii="Courier New" w:hAnsi="Courier New" w:cs="Courier New"/>
          <w:strike/>
          <w:sz w:val="24"/>
          <w:szCs w:val="24"/>
          <w:highlight w:val="yellow"/>
          <w:u w:val="single"/>
        </w:rPr>
        <w:t>019.04B</w:t>
      </w:r>
      <w:r w:rsidRPr="00115EBF">
        <w:rPr>
          <w:rFonts w:ascii="Courier New" w:hAnsi="Courier New" w:cs="Courier New"/>
          <w:sz w:val="24"/>
          <w:szCs w:val="24"/>
        </w:rPr>
        <w:t xml:space="preserve"> </w:t>
      </w:r>
      <w:r w:rsidR="008B3A67" w:rsidRPr="008B3A67">
        <w:rPr>
          <w:rFonts w:ascii="Courier New" w:hAnsi="Courier New" w:cs="Courier New"/>
          <w:sz w:val="24"/>
          <w:szCs w:val="24"/>
          <w:highlight w:val="yellow"/>
          <w:u w:val="single"/>
        </w:rPr>
        <w:t>019.05B</w:t>
      </w:r>
      <w:r w:rsidR="008B3A67">
        <w:rPr>
          <w:rFonts w:ascii="Courier New" w:hAnsi="Courier New" w:cs="Courier New"/>
          <w:sz w:val="24"/>
          <w:szCs w:val="24"/>
        </w:rPr>
        <w:t xml:space="preserve"> </w:t>
      </w:r>
      <w:r w:rsidRPr="00115EBF">
        <w:rPr>
          <w:rFonts w:ascii="Courier New" w:hAnsi="Courier New" w:cs="Courier New"/>
          <w:sz w:val="24"/>
          <w:szCs w:val="24"/>
        </w:rPr>
        <w:t>Clear Creek Refuge:</w:t>
      </w:r>
    </w:p>
    <w:p w:rsidR="00AC4D8E" w:rsidRPr="00115EBF" w:rsidRDefault="00AC4D8E" w:rsidP="00AC4D8E">
      <w:pPr>
        <w:ind w:left="2160" w:hanging="2160"/>
        <w:jc w:val="both"/>
        <w:rPr>
          <w:rFonts w:ascii="Courier New" w:hAnsi="Courier New" w:cs="Courier New"/>
          <w:sz w:val="24"/>
          <w:szCs w:val="24"/>
        </w:rPr>
      </w:pPr>
    </w:p>
    <w:p w:rsidR="00AC4D8E" w:rsidRPr="00115EBF" w:rsidRDefault="00AC4D8E" w:rsidP="00AC4D8E">
      <w:pPr>
        <w:ind w:left="2880" w:hanging="2880"/>
        <w:jc w:val="both"/>
        <w:rPr>
          <w:rFonts w:ascii="Courier New" w:hAnsi="Courier New" w:cs="Courier New"/>
          <w:sz w:val="24"/>
          <w:szCs w:val="24"/>
        </w:rPr>
      </w:pPr>
      <w:r w:rsidRPr="00115EBF">
        <w:rPr>
          <w:rFonts w:ascii="Courier New" w:hAnsi="Courier New" w:cs="Courier New"/>
          <w:sz w:val="24"/>
          <w:szCs w:val="24"/>
        </w:rPr>
        <w:tab/>
      </w:r>
      <w:r w:rsidRPr="008B3A67">
        <w:rPr>
          <w:rFonts w:ascii="Courier New" w:hAnsi="Courier New" w:cs="Courier New"/>
          <w:strike/>
          <w:sz w:val="24"/>
          <w:szCs w:val="24"/>
          <w:highlight w:val="yellow"/>
          <w:u w:val="single"/>
        </w:rPr>
        <w:t>019.04B1</w:t>
      </w:r>
      <w:r w:rsidRPr="00115EBF">
        <w:rPr>
          <w:rFonts w:ascii="Courier New" w:hAnsi="Courier New" w:cs="Courier New"/>
          <w:sz w:val="24"/>
          <w:szCs w:val="24"/>
        </w:rPr>
        <w:t xml:space="preserve"> </w:t>
      </w:r>
      <w:r w:rsidR="008B3A67" w:rsidRPr="008B3A67">
        <w:rPr>
          <w:rFonts w:ascii="Courier New" w:hAnsi="Courier New" w:cs="Courier New"/>
          <w:sz w:val="24"/>
          <w:szCs w:val="24"/>
          <w:highlight w:val="yellow"/>
          <w:u w:val="single"/>
        </w:rPr>
        <w:t>019.05B1</w:t>
      </w:r>
      <w:r w:rsidR="008B3A67">
        <w:rPr>
          <w:rFonts w:ascii="Courier New" w:hAnsi="Courier New" w:cs="Courier New"/>
          <w:sz w:val="24"/>
          <w:szCs w:val="24"/>
        </w:rPr>
        <w:t xml:space="preserve"> </w:t>
      </w:r>
      <w:r w:rsidRPr="00115EBF">
        <w:rPr>
          <w:rFonts w:ascii="Courier New" w:hAnsi="Courier New" w:cs="Courier New"/>
          <w:sz w:val="24"/>
          <w:szCs w:val="24"/>
        </w:rPr>
        <w:t>That portion of the Clear Creek Wildlife Management Area so posted as a seasonal refuge and contained in Garden County and portions of Section 32, T16N, R41W; Sec. 5, 8, T15N, R41W in Keith County shall have the following special regulations:</w:t>
      </w:r>
    </w:p>
    <w:p w:rsidR="00AC4D8E" w:rsidRPr="00115EBF" w:rsidRDefault="00AC4D8E" w:rsidP="00AC4D8E">
      <w:pPr>
        <w:ind w:left="2880" w:hanging="2880"/>
        <w:jc w:val="both"/>
        <w:rPr>
          <w:rFonts w:ascii="Courier New" w:hAnsi="Courier New" w:cs="Courier New"/>
          <w:sz w:val="24"/>
          <w:szCs w:val="24"/>
        </w:rPr>
      </w:pPr>
    </w:p>
    <w:p w:rsidR="00AC4D8E" w:rsidRPr="00115EBF" w:rsidRDefault="00AC4D8E" w:rsidP="00AC4D8E">
      <w:pPr>
        <w:ind w:left="2880" w:hanging="2880"/>
        <w:jc w:val="both"/>
        <w:rPr>
          <w:rFonts w:ascii="Courier New" w:hAnsi="Courier New" w:cs="Courier New"/>
          <w:sz w:val="24"/>
          <w:szCs w:val="24"/>
        </w:rPr>
      </w:pPr>
      <w:r w:rsidRPr="00115EBF">
        <w:rPr>
          <w:rFonts w:ascii="Courier New" w:hAnsi="Courier New" w:cs="Courier New"/>
          <w:sz w:val="24"/>
          <w:szCs w:val="24"/>
        </w:rPr>
        <w:lastRenderedPageBreak/>
        <w:tab/>
      </w:r>
      <w:r w:rsidRPr="008B3A67">
        <w:rPr>
          <w:rFonts w:ascii="Courier New" w:hAnsi="Courier New" w:cs="Courier New"/>
          <w:strike/>
          <w:sz w:val="24"/>
          <w:szCs w:val="24"/>
          <w:highlight w:val="yellow"/>
          <w:u w:val="single"/>
        </w:rPr>
        <w:t>019.04B2</w:t>
      </w:r>
      <w:r w:rsidRPr="00115EBF">
        <w:rPr>
          <w:rFonts w:ascii="Courier New" w:hAnsi="Courier New" w:cs="Courier New"/>
          <w:sz w:val="24"/>
          <w:szCs w:val="24"/>
        </w:rPr>
        <w:t xml:space="preserve"> </w:t>
      </w:r>
      <w:r w:rsidR="008B3A67" w:rsidRPr="008B3A67">
        <w:rPr>
          <w:rFonts w:ascii="Courier New" w:hAnsi="Courier New" w:cs="Courier New"/>
          <w:sz w:val="24"/>
          <w:szCs w:val="24"/>
          <w:highlight w:val="yellow"/>
          <w:u w:val="single"/>
        </w:rPr>
        <w:t>019.05B2</w:t>
      </w:r>
      <w:r w:rsidR="008B3A67">
        <w:rPr>
          <w:rFonts w:ascii="Courier New" w:hAnsi="Courier New" w:cs="Courier New"/>
          <w:sz w:val="24"/>
          <w:szCs w:val="24"/>
        </w:rPr>
        <w:t xml:space="preserve"> </w:t>
      </w:r>
      <w:r w:rsidRPr="00115EBF">
        <w:rPr>
          <w:rFonts w:ascii="Courier New" w:hAnsi="Courier New" w:cs="Courier New"/>
          <w:sz w:val="24"/>
          <w:szCs w:val="24"/>
        </w:rPr>
        <w:t>From the Monday before Thanksgiving through February 15 of the following year, no unauthorized entry is allowed within the boundaries of the Clear Creek Refuge except for foot traffic by persons without weapons retrieving game.</w:t>
      </w:r>
    </w:p>
    <w:p w:rsidR="00AC4D8E" w:rsidRPr="00115EBF" w:rsidRDefault="00AC4D8E" w:rsidP="00AC4D8E">
      <w:pPr>
        <w:ind w:left="2880" w:hanging="2880"/>
        <w:jc w:val="both"/>
        <w:rPr>
          <w:rFonts w:ascii="Courier New" w:hAnsi="Courier New" w:cs="Courier New"/>
          <w:sz w:val="24"/>
          <w:szCs w:val="24"/>
        </w:rPr>
      </w:pPr>
    </w:p>
    <w:p w:rsidR="00AC4D8E" w:rsidRPr="00115EBF" w:rsidRDefault="00AC4D8E" w:rsidP="00AC4D8E">
      <w:pPr>
        <w:ind w:left="2880" w:hanging="2880"/>
        <w:jc w:val="both"/>
        <w:rPr>
          <w:rFonts w:ascii="Courier New" w:hAnsi="Courier New" w:cs="Courier New"/>
          <w:sz w:val="24"/>
          <w:szCs w:val="24"/>
        </w:rPr>
      </w:pPr>
      <w:r w:rsidRPr="00115EBF">
        <w:rPr>
          <w:rFonts w:ascii="Courier New" w:hAnsi="Courier New" w:cs="Courier New"/>
          <w:sz w:val="24"/>
          <w:szCs w:val="24"/>
        </w:rPr>
        <w:tab/>
      </w:r>
      <w:r w:rsidRPr="008B3A67">
        <w:rPr>
          <w:rFonts w:ascii="Courier New" w:hAnsi="Courier New" w:cs="Courier New"/>
          <w:strike/>
          <w:sz w:val="24"/>
          <w:szCs w:val="24"/>
          <w:highlight w:val="yellow"/>
          <w:u w:val="single"/>
        </w:rPr>
        <w:t>019.04B3</w:t>
      </w:r>
      <w:r w:rsidRPr="00115EBF">
        <w:rPr>
          <w:rFonts w:ascii="Courier New" w:hAnsi="Courier New" w:cs="Courier New"/>
          <w:sz w:val="24"/>
          <w:szCs w:val="24"/>
        </w:rPr>
        <w:t xml:space="preserve"> </w:t>
      </w:r>
      <w:r w:rsidR="008B3A67" w:rsidRPr="008B3A67">
        <w:rPr>
          <w:rFonts w:ascii="Courier New" w:hAnsi="Courier New" w:cs="Courier New"/>
          <w:sz w:val="24"/>
          <w:szCs w:val="24"/>
          <w:highlight w:val="yellow"/>
          <w:u w:val="single"/>
        </w:rPr>
        <w:t>019.05B3</w:t>
      </w:r>
      <w:r w:rsidR="008B3A67">
        <w:rPr>
          <w:rFonts w:ascii="Courier New" w:hAnsi="Courier New" w:cs="Courier New"/>
          <w:sz w:val="24"/>
          <w:szCs w:val="24"/>
        </w:rPr>
        <w:t xml:space="preserve"> </w:t>
      </w:r>
      <w:r w:rsidRPr="00115EBF">
        <w:rPr>
          <w:rFonts w:ascii="Courier New" w:hAnsi="Courier New" w:cs="Courier New"/>
          <w:sz w:val="24"/>
          <w:szCs w:val="24"/>
        </w:rPr>
        <w:t xml:space="preserve">From the Monday before Thanksgiving through February 15 of the following year, it shall be unlawful to take, molest, or disturb any wild birds or wild mammals within the boundaries of the seasonal refuge. During the remainder of the year, the Wildlife Management Area Regulations as contained in Chapter 4, Section </w:t>
      </w:r>
      <w:r w:rsidRPr="00115EBF">
        <w:rPr>
          <w:rFonts w:ascii="Courier New" w:hAnsi="Courier New" w:cs="Courier New"/>
          <w:sz w:val="24"/>
          <w:szCs w:val="24"/>
          <w:u w:val="single"/>
        </w:rPr>
        <w:t>018</w:t>
      </w:r>
      <w:r w:rsidRPr="00115EBF">
        <w:rPr>
          <w:rFonts w:ascii="Courier New" w:hAnsi="Courier New" w:cs="Courier New"/>
          <w:sz w:val="24"/>
          <w:szCs w:val="24"/>
        </w:rPr>
        <w:t xml:space="preserve"> shall apply, provided that the portion of the Clear Creek Refuge contained within the Garden County State Game Refuge, described in 37-706, shall be open to hunting deer during all established deer seasons from September 1 through the Sunday before Thanksgiving.</w:t>
      </w:r>
    </w:p>
    <w:p w:rsidR="00AC4D8E" w:rsidRPr="00115EBF" w:rsidRDefault="00AC4D8E" w:rsidP="00AC4D8E">
      <w:pPr>
        <w:ind w:left="2880" w:hanging="2880"/>
        <w:jc w:val="both"/>
        <w:rPr>
          <w:rFonts w:ascii="Courier New" w:hAnsi="Courier New" w:cs="Courier New"/>
          <w:sz w:val="24"/>
          <w:szCs w:val="24"/>
          <w:highlight w:val="yellow"/>
          <w:u w:val="single"/>
        </w:rPr>
      </w:pPr>
    </w:p>
    <w:p w:rsidR="00AC4D8E" w:rsidRPr="00115EBF" w:rsidRDefault="00AC4D8E" w:rsidP="00AC4D8E">
      <w:pPr>
        <w:ind w:left="2880" w:hanging="2880"/>
        <w:jc w:val="both"/>
        <w:rPr>
          <w:rFonts w:ascii="Courier New" w:hAnsi="Courier New" w:cs="Courier New"/>
          <w:sz w:val="24"/>
          <w:szCs w:val="24"/>
        </w:rPr>
      </w:pPr>
      <w:r w:rsidRPr="00115EBF">
        <w:rPr>
          <w:rFonts w:ascii="Courier New" w:hAnsi="Courier New" w:cs="Courier New"/>
          <w:sz w:val="24"/>
          <w:szCs w:val="24"/>
        </w:rPr>
        <w:tab/>
      </w:r>
      <w:r w:rsidRPr="008B3A67">
        <w:rPr>
          <w:rFonts w:ascii="Courier New" w:hAnsi="Courier New" w:cs="Courier New"/>
          <w:strike/>
          <w:sz w:val="24"/>
          <w:szCs w:val="24"/>
          <w:highlight w:val="yellow"/>
          <w:u w:val="single"/>
        </w:rPr>
        <w:t>019.04B4</w:t>
      </w:r>
      <w:r w:rsidRPr="00115EBF">
        <w:rPr>
          <w:rFonts w:ascii="Courier New" w:hAnsi="Courier New" w:cs="Courier New"/>
          <w:sz w:val="24"/>
          <w:szCs w:val="24"/>
        </w:rPr>
        <w:t xml:space="preserve"> </w:t>
      </w:r>
      <w:r w:rsidR="008B3A67" w:rsidRPr="008B3A67">
        <w:rPr>
          <w:rFonts w:ascii="Courier New" w:hAnsi="Courier New" w:cs="Courier New"/>
          <w:sz w:val="24"/>
          <w:szCs w:val="24"/>
          <w:highlight w:val="yellow"/>
          <w:u w:val="single"/>
        </w:rPr>
        <w:t>019.05B4</w:t>
      </w:r>
      <w:r w:rsidR="008B3A67">
        <w:rPr>
          <w:rFonts w:ascii="Courier New" w:hAnsi="Courier New" w:cs="Courier New"/>
          <w:sz w:val="24"/>
          <w:szCs w:val="24"/>
        </w:rPr>
        <w:t xml:space="preserve"> </w:t>
      </w:r>
      <w:r w:rsidRPr="00115EBF">
        <w:rPr>
          <w:rFonts w:ascii="Courier New" w:hAnsi="Courier New" w:cs="Courier New"/>
          <w:sz w:val="24"/>
          <w:szCs w:val="24"/>
        </w:rPr>
        <w:t>It shall be unlawful to construct seasonal blinds for waterfowl hunting.  Portable waterfowl hunting blinds may be used on this area and shall be removed at the end of the hunting day.</w:t>
      </w:r>
    </w:p>
    <w:p w:rsidR="00AC4D8E" w:rsidRPr="00115EBF" w:rsidRDefault="00AC4D8E" w:rsidP="00AC4D8E">
      <w:pPr>
        <w:ind w:left="2880" w:hanging="2880"/>
        <w:jc w:val="both"/>
        <w:rPr>
          <w:rFonts w:ascii="Courier New" w:hAnsi="Courier New" w:cs="Courier New"/>
          <w:sz w:val="24"/>
          <w:szCs w:val="24"/>
        </w:rPr>
      </w:pPr>
    </w:p>
    <w:p w:rsidR="00AC4D8E" w:rsidRPr="00115EBF" w:rsidRDefault="00AC4D8E" w:rsidP="00AC4D8E">
      <w:pPr>
        <w:ind w:left="2880" w:hanging="2880"/>
        <w:jc w:val="both"/>
        <w:rPr>
          <w:rFonts w:ascii="Courier New" w:hAnsi="Courier New" w:cs="Courier New"/>
          <w:sz w:val="24"/>
          <w:szCs w:val="24"/>
        </w:rPr>
      </w:pPr>
      <w:r w:rsidRPr="00115EBF">
        <w:rPr>
          <w:rFonts w:ascii="Courier New" w:hAnsi="Courier New" w:cs="Courier New"/>
          <w:sz w:val="24"/>
          <w:szCs w:val="24"/>
        </w:rPr>
        <w:tab/>
      </w:r>
      <w:r w:rsidRPr="008B3A67">
        <w:rPr>
          <w:rFonts w:ascii="Courier New" w:hAnsi="Courier New" w:cs="Courier New"/>
          <w:strike/>
          <w:sz w:val="24"/>
          <w:szCs w:val="24"/>
          <w:highlight w:val="yellow"/>
          <w:u w:val="single"/>
        </w:rPr>
        <w:t>019.04B5</w:t>
      </w:r>
      <w:r w:rsidRPr="00115EBF">
        <w:rPr>
          <w:rFonts w:ascii="Courier New" w:hAnsi="Courier New" w:cs="Courier New"/>
          <w:sz w:val="24"/>
          <w:szCs w:val="24"/>
        </w:rPr>
        <w:t xml:space="preserve"> </w:t>
      </w:r>
      <w:r w:rsidR="008B3A67" w:rsidRPr="008B3A67">
        <w:rPr>
          <w:rFonts w:ascii="Courier New" w:hAnsi="Courier New" w:cs="Courier New"/>
          <w:sz w:val="24"/>
          <w:szCs w:val="24"/>
          <w:highlight w:val="yellow"/>
          <w:u w:val="single"/>
        </w:rPr>
        <w:t>019.05B5</w:t>
      </w:r>
      <w:r w:rsidR="008B3A67">
        <w:rPr>
          <w:rFonts w:ascii="Courier New" w:hAnsi="Courier New" w:cs="Courier New"/>
          <w:sz w:val="24"/>
          <w:szCs w:val="24"/>
        </w:rPr>
        <w:t xml:space="preserve"> </w:t>
      </w:r>
      <w:r w:rsidRPr="00115EBF">
        <w:rPr>
          <w:rFonts w:ascii="Courier New" w:hAnsi="Courier New" w:cs="Courier New"/>
          <w:sz w:val="24"/>
          <w:szCs w:val="24"/>
        </w:rPr>
        <w:t xml:space="preserve">Portable </w:t>
      </w:r>
      <w:r w:rsidR="0044273B" w:rsidRPr="00115EBF">
        <w:rPr>
          <w:rFonts w:ascii="Courier New" w:hAnsi="Courier New" w:cs="Courier New"/>
          <w:sz w:val="24"/>
          <w:szCs w:val="24"/>
        </w:rPr>
        <w:t>t</w:t>
      </w:r>
      <w:r w:rsidRPr="00115EBF">
        <w:rPr>
          <w:rFonts w:ascii="Courier New" w:hAnsi="Courier New" w:cs="Courier New"/>
          <w:sz w:val="24"/>
          <w:szCs w:val="24"/>
        </w:rPr>
        <w:t xml:space="preserve">ree </w:t>
      </w:r>
      <w:r w:rsidR="0044273B" w:rsidRPr="00115EBF">
        <w:rPr>
          <w:rFonts w:ascii="Courier New" w:hAnsi="Courier New" w:cs="Courier New"/>
          <w:sz w:val="24"/>
          <w:szCs w:val="24"/>
        </w:rPr>
        <w:t>s</w:t>
      </w:r>
      <w:r w:rsidRPr="00115EBF">
        <w:rPr>
          <w:rFonts w:ascii="Courier New" w:hAnsi="Courier New" w:cs="Courier New"/>
          <w:sz w:val="24"/>
          <w:szCs w:val="24"/>
        </w:rPr>
        <w:t xml:space="preserve">tands shall not be </w:t>
      </w:r>
      <w:proofErr w:type="gramStart"/>
      <w:r w:rsidRPr="00115EBF">
        <w:rPr>
          <w:rFonts w:ascii="Courier New" w:hAnsi="Courier New" w:cs="Courier New"/>
          <w:sz w:val="24"/>
          <w:szCs w:val="24"/>
        </w:rPr>
        <w:t>installed,</w:t>
      </w:r>
      <w:proofErr w:type="gramEnd"/>
      <w:r w:rsidRPr="00115EBF">
        <w:rPr>
          <w:rFonts w:ascii="Courier New" w:hAnsi="Courier New" w:cs="Courier New"/>
          <w:sz w:val="24"/>
          <w:szCs w:val="24"/>
        </w:rPr>
        <w:t xml:space="preserve"> utilized or left in place from the Monday before Thanksgiving through August 1</w:t>
      </w:r>
      <w:r w:rsidR="00D47A9E" w:rsidRPr="00115EBF">
        <w:rPr>
          <w:rFonts w:ascii="Courier New" w:hAnsi="Courier New" w:cs="Courier New"/>
          <w:sz w:val="24"/>
          <w:szCs w:val="24"/>
        </w:rPr>
        <w:t>5</w:t>
      </w:r>
      <w:r w:rsidRPr="00115EBF">
        <w:rPr>
          <w:rFonts w:ascii="Courier New" w:hAnsi="Courier New" w:cs="Courier New"/>
          <w:sz w:val="24"/>
          <w:szCs w:val="24"/>
        </w:rPr>
        <w:t>.  In addition, portable tree steps that attach to the tree with chains or ropes, or that screw into the tree are permitted on this area.</w:t>
      </w:r>
    </w:p>
    <w:p w:rsidR="00AC4D8E" w:rsidRPr="00115EBF" w:rsidRDefault="00AC4D8E" w:rsidP="00AC4D8E">
      <w:pPr>
        <w:ind w:left="2880" w:hanging="2880"/>
        <w:jc w:val="both"/>
        <w:rPr>
          <w:rFonts w:ascii="Courier New" w:hAnsi="Courier New" w:cs="Courier New"/>
          <w:sz w:val="24"/>
          <w:szCs w:val="24"/>
        </w:rPr>
      </w:pPr>
    </w:p>
    <w:p w:rsidR="00FA20BF" w:rsidRPr="00115EBF" w:rsidRDefault="00FA20BF" w:rsidP="00FA20BF">
      <w:pPr>
        <w:ind w:left="2160" w:hanging="2160"/>
        <w:jc w:val="both"/>
        <w:rPr>
          <w:rFonts w:ascii="Courier New" w:hAnsi="Courier New" w:cs="Courier New"/>
          <w:sz w:val="24"/>
          <w:szCs w:val="24"/>
        </w:rPr>
      </w:pPr>
      <w:r w:rsidRPr="00115EBF">
        <w:rPr>
          <w:rFonts w:ascii="Courier New" w:hAnsi="Courier New" w:cs="Courier New"/>
          <w:sz w:val="24"/>
          <w:szCs w:val="24"/>
        </w:rPr>
        <w:tab/>
      </w:r>
      <w:r w:rsidRPr="008B3A67">
        <w:rPr>
          <w:rFonts w:ascii="Courier New" w:hAnsi="Courier New" w:cs="Courier New"/>
          <w:strike/>
          <w:sz w:val="24"/>
          <w:szCs w:val="24"/>
          <w:highlight w:val="yellow"/>
          <w:u w:val="single"/>
        </w:rPr>
        <w:t>019.04C</w:t>
      </w:r>
      <w:r w:rsidRPr="00115EBF">
        <w:rPr>
          <w:rFonts w:ascii="Courier New" w:hAnsi="Courier New" w:cs="Courier New"/>
          <w:sz w:val="24"/>
          <w:szCs w:val="24"/>
        </w:rPr>
        <w:t xml:space="preserve"> </w:t>
      </w:r>
      <w:r w:rsidR="008B3A67" w:rsidRPr="008B3A67">
        <w:rPr>
          <w:rFonts w:ascii="Courier New" w:hAnsi="Courier New" w:cs="Courier New"/>
          <w:sz w:val="24"/>
          <w:szCs w:val="24"/>
          <w:highlight w:val="yellow"/>
          <w:u w:val="single"/>
        </w:rPr>
        <w:t>019.05C</w:t>
      </w:r>
      <w:r w:rsidR="008B3A67">
        <w:rPr>
          <w:rFonts w:ascii="Courier New" w:hAnsi="Courier New" w:cs="Courier New"/>
          <w:sz w:val="24"/>
          <w:szCs w:val="24"/>
        </w:rPr>
        <w:t xml:space="preserve"> </w:t>
      </w:r>
      <w:r w:rsidRPr="00115EBF">
        <w:rPr>
          <w:rFonts w:ascii="Courier New" w:hAnsi="Courier New" w:cs="Courier New"/>
          <w:sz w:val="24"/>
          <w:szCs w:val="24"/>
        </w:rPr>
        <w:t xml:space="preserve">That portion of the Clear Creek Wildlife Management Area not designated as refuge shall be subject to the provisions of Chapter 4, Section </w:t>
      </w:r>
      <w:r w:rsidRPr="00115EBF">
        <w:rPr>
          <w:rFonts w:ascii="Courier New" w:hAnsi="Courier New" w:cs="Courier New"/>
          <w:sz w:val="24"/>
          <w:szCs w:val="24"/>
          <w:u w:val="single"/>
        </w:rPr>
        <w:t>018</w:t>
      </w:r>
      <w:r w:rsidRPr="00115EBF">
        <w:rPr>
          <w:rFonts w:ascii="Courier New" w:hAnsi="Courier New" w:cs="Courier New"/>
          <w:sz w:val="24"/>
          <w:szCs w:val="24"/>
        </w:rPr>
        <w:t xml:space="preserve"> and have the following special regulation:</w:t>
      </w:r>
    </w:p>
    <w:p w:rsidR="00FA20BF" w:rsidRPr="00115EBF" w:rsidRDefault="00FA20BF" w:rsidP="00FA20BF">
      <w:pPr>
        <w:ind w:left="2160" w:hanging="2160"/>
        <w:jc w:val="both"/>
        <w:rPr>
          <w:rFonts w:ascii="Courier New" w:hAnsi="Courier New" w:cs="Courier New"/>
          <w:sz w:val="24"/>
          <w:szCs w:val="24"/>
        </w:rPr>
      </w:pPr>
    </w:p>
    <w:p w:rsidR="00FA20BF" w:rsidRPr="00115EBF" w:rsidRDefault="00FA20BF" w:rsidP="00FA20BF">
      <w:pPr>
        <w:ind w:left="2880" w:hanging="2880"/>
        <w:jc w:val="both"/>
        <w:rPr>
          <w:rFonts w:ascii="Courier New" w:hAnsi="Courier New" w:cs="Courier New"/>
          <w:sz w:val="24"/>
          <w:szCs w:val="24"/>
        </w:rPr>
      </w:pPr>
      <w:r w:rsidRPr="00115EBF">
        <w:rPr>
          <w:rFonts w:ascii="Courier New" w:hAnsi="Courier New" w:cs="Courier New"/>
          <w:sz w:val="24"/>
          <w:szCs w:val="24"/>
        </w:rPr>
        <w:tab/>
      </w:r>
      <w:r w:rsidRPr="008B3A67">
        <w:rPr>
          <w:rFonts w:ascii="Courier New" w:hAnsi="Courier New" w:cs="Courier New"/>
          <w:strike/>
          <w:sz w:val="24"/>
          <w:szCs w:val="24"/>
          <w:highlight w:val="yellow"/>
          <w:u w:val="single"/>
        </w:rPr>
        <w:t>019.04C1</w:t>
      </w:r>
      <w:r w:rsidRPr="00115EBF">
        <w:rPr>
          <w:rFonts w:ascii="Courier New" w:hAnsi="Courier New" w:cs="Courier New"/>
          <w:sz w:val="24"/>
          <w:szCs w:val="24"/>
        </w:rPr>
        <w:t xml:space="preserve"> </w:t>
      </w:r>
      <w:r w:rsidR="008B3A67" w:rsidRPr="008B3A67">
        <w:rPr>
          <w:rFonts w:ascii="Courier New" w:hAnsi="Courier New" w:cs="Courier New"/>
          <w:sz w:val="24"/>
          <w:szCs w:val="24"/>
          <w:highlight w:val="yellow"/>
          <w:u w:val="single"/>
        </w:rPr>
        <w:t>019.05C1</w:t>
      </w:r>
      <w:r w:rsidR="008B3A67">
        <w:rPr>
          <w:rFonts w:ascii="Courier New" w:hAnsi="Courier New" w:cs="Courier New"/>
          <w:sz w:val="24"/>
          <w:szCs w:val="24"/>
        </w:rPr>
        <w:t xml:space="preserve"> </w:t>
      </w:r>
      <w:r w:rsidRPr="00115EBF">
        <w:rPr>
          <w:rFonts w:ascii="Courier New" w:hAnsi="Courier New" w:cs="Courier New"/>
          <w:sz w:val="24"/>
          <w:szCs w:val="24"/>
        </w:rPr>
        <w:t xml:space="preserve">Seasonal blinds for waterfowl hunting may be constructed or placed on lands or waters described above. Above structures must be </w:t>
      </w:r>
      <w:r w:rsidRPr="00115EBF">
        <w:rPr>
          <w:rFonts w:ascii="Courier New" w:hAnsi="Courier New" w:cs="Courier New"/>
          <w:sz w:val="24"/>
          <w:szCs w:val="24"/>
        </w:rPr>
        <w:lastRenderedPageBreak/>
        <w:t>removed by May 1 and the site restored to its original condition.</w:t>
      </w:r>
    </w:p>
    <w:p w:rsidR="008B3A67" w:rsidRPr="00115EBF" w:rsidRDefault="008B3A67" w:rsidP="00D1590E">
      <w:pPr>
        <w:jc w:val="both"/>
        <w:rPr>
          <w:rFonts w:ascii="Courier New" w:hAnsi="Courier New" w:cs="Courier New"/>
          <w:sz w:val="24"/>
          <w:szCs w:val="24"/>
        </w:rPr>
      </w:pPr>
    </w:p>
    <w:p w:rsidR="00FA20BF" w:rsidRPr="00115EBF" w:rsidRDefault="00FA20BF" w:rsidP="00FA20BF">
      <w:pPr>
        <w:ind w:left="1440" w:hanging="1440"/>
        <w:jc w:val="both"/>
        <w:rPr>
          <w:rFonts w:ascii="Courier New" w:hAnsi="Courier New" w:cs="Courier New"/>
          <w:sz w:val="24"/>
          <w:szCs w:val="24"/>
        </w:rPr>
      </w:pPr>
      <w:r w:rsidRPr="00115EBF">
        <w:rPr>
          <w:rFonts w:ascii="Courier New" w:hAnsi="Courier New" w:cs="Courier New"/>
          <w:sz w:val="24"/>
          <w:szCs w:val="24"/>
        </w:rPr>
        <w:tab/>
      </w:r>
      <w:r w:rsidRPr="008B3A67">
        <w:rPr>
          <w:rFonts w:ascii="Courier New" w:hAnsi="Courier New" w:cs="Courier New"/>
          <w:strike/>
          <w:sz w:val="24"/>
          <w:szCs w:val="24"/>
          <w:highlight w:val="yellow"/>
          <w:u w:val="single"/>
        </w:rPr>
        <w:t>019.05</w:t>
      </w:r>
      <w:r w:rsidRPr="00115EBF">
        <w:rPr>
          <w:rFonts w:ascii="Courier New" w:hAnsi="Courier New" w:cs="Courier New"/>
          <w:sz w:val="24"/>
          <w:szCs w:val="24"/>
        </w:rPr>
        <w:t xml:space="preserve"> </w:t>
      </w:r>
      <w:r w:rsidR="008B3A67" w:rsidRPr="008B3A67">
        <w:rPr>
          <w:rFonts w:ascii="Courier New" w:hAnsi="Courier New" w:cs="Courier New"/>
          <w:sz w:val="24"/>
          <w:szCs w:val="24"/>
          <w:highlight w:val="yellow"/>
          <w:u w:val="single"/>
        </w:rPr>
        <w:t>019.06</w:t>
      </w:r>
      <w:r w:rsidR="008B3A67">
        <w:rPr>
          <w:rFonts w:ascii="Courier New" w:hAnsi="Courier New" w:cs="Courier New"/>
          <w:sz w:val="24"/>
          <w:szCs w:val="24"/>
        </w:rPr>
        <w:t xml:space="preserve"> </w:t>
      </w:r>
      <w:r w:rsidRPr="00115EBF">
        <w:rPr>
          <w:rFonts w:ascii="Courier New" w:hAnsi="Courier New" w:cs="Courier New"/>
          <w:sz w:val="24"/>
          <w:szCs w:val="24"/>
        </w:rPr>
        <w:t>Cornhusker Farm Wildlife Management Area and Loup Public Power District Lands</w:t>
      </w:r>
    </w:p>
    <w:p w:rsidR="00AC4D8E" w:rsidRPr="00115EBF" w:rsidRDefault="00AC4D8E" w:rsidP="00D1590E">
      <w:pPr>
        <w:jc w:val="both"/>
        <w:rPr>
          <w:rFonts w:ascii="Courier New" w:hAnsi="Courier New" w:cs="Courier New"/>
          <w:sz w:val="24"/>
          <w:szCs w:val="24"/>
        </w:rPr>
      </w:pPr>
    </w:p>
    <w:p w:rsidR="00AC4D8E" w:rsidRPr="00115EBF" w:rsidRDefault="00FA20BF" w:rsidP="00FA20BF">
      <w:pPr>
        <w:ind w:left="2160" w:hanging="2160"/>
        <w:jc w:val="both"/>
        <w:rPr>
          <w:rFonts w:ascii="Courier New" w:hAnsi="Courier New" w:cs="Courier New"/>
          <w:sz w:val="24"/>
          <w:szCs w:val="24"/>
        </w:rPr>
      </w:pPr>
      <w:r w:rsidRPr="00115EBF">
        <w:rPr>
          <w:rFonts w:ascii="Courier New" w:hAnsi="Courier New" w:cs="Courier New"/>
          <w:sz w:val="24"/>
          <w:szCs w:val="24"/>
        </w:rPr>
        <w:tab/>
      </w:r>
      <w:r w:rsidRPr="008B3A67">
        <w:rPr>
          <w:rFonts w:ascii="Courier New" w:hAnsi="Courier New" w:cs="Courier New"/>
          <w:strike/>
          <w:sz w:val="24"/>
          <w:szCs w:val="24"/>
          <w:highlight w:val="yellow"/>
          <w:u w:val="single"/>
        </w:rPr>
        <w:t>019.05A</w:t>
      </w:r>
      <w:r w:rsidRPr="00115EBF">
        <w:rPr>
          <w:rFonts w:ascii="Courier New" w:hAnsi="Courier New" w:cs="Courier New"/>
          <w:sz w:val="24"/>
          <w:szCs w:val="24"/>
        </w:rPr>
        <w:t xml:space="preserve"> </w:t>
      </w:r>
      <w:r w:rsidR="008B3A67" w:rsidRPr="008B3A67">
        <w:rPr>
          <w:rFonts w:ascii="Courier New" w:hAnsi="Courier New" w:cs="Courier New"/>
          <w:sz w:val="24"/>
          <w:szCs w:val="24"/>
          <w:highlight w:val="yellow"/>
          <w:u w:val="single"/>
        </w:rPr>
        <w:t>019.06A</w:t>
      </w:r>
      <w:r w:rsidR="008B3A67">
        <w:rPr>
          <w:rFonts w:ascii="Courier New" w:hAnsi="Courier New" w:cs="Courier New"/>
          <w:sz w:val="24"/>
          <w:szCs w:val="24"/>
        </w:rPr>
        <w:t xml:space="preserve"> </w:t>
      </w:r>
      <w:r w:rsidRPr="00115EBF">
        <w:rPr>
          <w:rFonts w:ascii="Courier New" w:hAnsi="Courier New" w:cs="Courier New"/>
          <w:sz w:val="24"/>
          <w:szCs w:val="24"/>
        </w:rPr>
        <w:t xml:space="preserve">It shall be unlawful to </w:t>
      </w:r>
      <w:r w:rsidR="002739E5" w:rsidRPr="00115EBF">
        <w:rPr>
          <w:rFonts w:ascii="Courier New" w:hAnsi="Courier New" w:cs="Courier New"/>
          <w:sz w:val="24"/>
          <w:szCs w:val="24"/>
        </w:rPr>
        <w:t xml:space="preserve">take game using </w:t>
      </w:r>
      <w:proofErr w:type="spellStart"/>
      <w:r w:rsidR="002739E5" w:rsidRPr="00115EBF">
        <w:rPr>
          <w:rFonts w:ascii="Courier New" w:hAnsi="Courier New" w:cs="Courier New"/>
          <w:sz w:val="24"/>
          <w:szCs w:val="24"/>
        </w:rPr>
        <w:t>centerfire</w:t>
      </w:r>
      <w:proofErr w:type="spellEnd"/>
      <w:r w:rsidR="002739E5" w:rsidRPr="00115EBF">
        <w:rPr>
          <w:rFonts w:ascii="Courier New" w:hAnsi="Courier New" w:cs="Courier New"/>
          <w:sz w:val="24"/>
          <w:szCs w:val="24"/>
        </w:rPr>
        <w:t xml:space="preserve">, </w:t>
      </w:r>
      <w:proofErr w:type="spellStart"/>
      <w:r w:rsidR="002739E5" w:rsidRPr="00115EBF">
        <w:rPr>
          <w:rFonts w:ascii="Courier New" w:hAnsi="Courier New" w:cs="Courier New"/>
          <w:sz w:val="24"/>
          <w:szCs w:val="24"/>
        </w:rPr>
        <w:t>rimfire</w:t>
      </w:r>
      <w:proofErr w:type="spellEnd"/>
      <w:r w:rsidR="002739E5" w:rsidRPr="00115EBF">
        <w:rPr>
          <w:rFonts w:ascii="Courier New" w:hAnsi="Courier New" w:cs="Courier New"/>
          <w:sz w:val="24"/>
          <w:szCs w:val="24"/>
        </w:rPr>
        <w:t xml:space="preserve">, or </w:t>
      </w:r>
      <w:proofErr w:type="spellStart"/>
      <w:r w:rsidR="002739E5" w:rsidRPr="00115EBF">
        <w:rPr>
          <w:rFonts w:ascii="Courier New" w:hAnsi="Courier New" w:cs="Courier New"/>
          <w:sz w:val="24"/>
          <w:szCs w:val="24"/>
        </w:rPr>
        <w:t>muzzleloading</w:t>
      </w:r>
      <w:proofErr w:type="spellEnd"/>
      <w:r w:rsidR="002739E5" w:rsidRPr="00115EBF">
        <w:rPr>
          <w:rFonts w:ascii="Courier New" w:hAnsi="Courier New" w:cs="Courier New"/>
          <w:sz w:val="24"/>
          <w:szCs w:val="24"/>
        </w:rPr>
        <w:t xml:space="preserve"> rifles or handguns, or to discharge those weapons for any other purpose, within the posted boundaries of the Cornhusker Farm Wildlife Management Area in Hall County, and the Loup Public Power District Lands in Nance and Platte counties.</w:t>
      </w:r>
    </w:p>
    <w:p w:rsidR="00AC4D8E" w:rsidRPr="00115EBF" w:rsidRDefault="00AC4D8E" w:rsidP="00D1590E">
      <w:pPr>
        <w:jc w:val="both"/>
        <w:rPr>
          <w:rFonts w:ascii="Courier New" w:hAnsi="Courier New" w:cs="Courier New"/>
          <w:sz w:val="24"/>
          <w:szCs w:val="24"/>
        </w:rPr>
      </w:pPr>
    </w:p>
    <w:p w:rsidR="00FA20BF" w:rsidRPr="00115EBF" w:rsidRDefault="00FA20BF" w:rsidP="00FA20BF">
      <w:pPr>
        <w:ind w:left="1440" w:hanging="1440"/>
        <w:jc w:val="both"/>
        <w:rPr>
          <w:rFonts w:ascii="Courier New" w:hAnsi="Courier New" w:cs="Courier New"/>
          <w:sz w:val="24"/>
          <w:szCs w:val="24"/>
        </w:rPr>
      </w:pPr>
      <w:r w:rsidRPr="00115EBF">
        <w:rPr>
          <w:rFonts w:ascii="Courier New" w:hAnsi="Courier New" w:cs="Courier New"/>
          <w:sz w:val="24"/>
          <w:szCs w:val="24"/>
        </w:rPr>
        <w:tab/>
      </w:r>
      <w:proofErr w:type="gramStart"/>
      <w:r w:rsidRPr="008B3A67">
        <w:rPr>
          <w:rFonts w:ascii="Courier New" w:hAnsi="Courier New" w:cs="Courier New"/>
          <w:strike/>
          <w:sz w:val="24"/>
          <w:szCs w:val="24"/>
          <w:highlight w:val="yellow"/>
          <w:u w:val="single"/>
        </w:rPr>
        <w:t>019.06</w:t>
      </w:r>
      <w:r w:rsidRPr="00115EBF">
        <w:rPr>
          <w:rFonts w:ascii="Courier New" w:hAnsi="Courier New" w:cs="Courier New"/>
          <w:sz w:val="24"/>
          <w:szCs w:val="24"/>
        </w:rPr>
        <w:t xml:space="preserve"> </w:t>
      </w:r>
      <w:r w:rsidR="008B3A67" w:rsidRPr="008B3A67">
        <w:rPr>
          <w:rFonts w:ascii="Courier New" w:hAnsi="Courier New" w:cs="Courier New"/>
          <w:sz w:val="24"/>
          <w:szCs w:val="24"/>
          <w:highlight w:val="yellow"/>
          <w:u w:val="single"/>
        </w:rPr>
        <w:t>019.07</w:t>
      </w:r>
      <w:r w:rsidR="008B3A67">
        <w:rPr>
          <w:rFonts w:ascii="Courier New" w:hAnsi="Courier New" w:cs="Courier New"/>
          <w:sz w:val="24"/>
          <w:szCs w:val="24"/>
        </w:rPr>
        <w:t xml:space="preserve"> </w:t>
      </w:r>
      <w:r w:rsidRPr="00115EBF">
        <w:rPr>
          <w:rFonts w:ascii="Courier New" w:hAnsi="Courier New" w:cs="Courier New"/>
          <w:sz w:val="24"/>
          <w:szCs w:val="24"/>
        </w:rPr>
        <w:t>Enders Reservoir Wildlife Management Area</w:t>
      </w:r>
      <w:proofErr w:type="gramEnd"/>
      <w:r w:rsidRPr="00115EBF">
        <w:rPr>
          <w:rFonts w:ascii="Courier New" w:hAnsi="Courier New" w:cs="Courier New"/>
          <w:sz w:val="24"/>
          <w:szCs w:val="24"/>
        </w:rPr>
        <w:t xml:space="preserve"> and State Waterfowl Refuge</w:t>
      </w:r>
    </w:p>
    <w:p w:rsidR="00AC4D8E" w:rsidRPr="00115EBF" w:rsidRDefault="00AC4D8E" w:rsidP="00D1590E">
      <w:pPr>
        <w:jc w:val="both"/>
        <w:rPr>
          <w:rFonts w:ascii="Courier New" w:hAnsi="Courier New" w:cs="Courier New"/>
          <w:sz w:val="24"/>
          <w:szCs w:val="24"/>
        </w:rPr>
      </w:pPr>
    </w:p>
    <w:p w:rsidR="00AC4D8E" w:rsidRPr="00115EBF" w:rsidRDefault="00FA20BF" w:rsidP="00FA20BF">
      <w:pPr>
        <w:ind w:left="2160" w:hanging="2160"/>
        <w:jc w:val="both"/>
        <w:rPr>
          <w:rFonts w:ascii="Courier New" w:hAnsi="Courier New" w:cs="Courier New"/>
          <w:sz w:val="24"/>
          <w:szCs w:val="24"/>
        </w:rPr>
      </w:pPr>
      <w:r w:rsidRPr="00115EBF">
        <w:rPr>
          <w:rFonts w:ascii="Courier New" w:hAnsi="Courier New" w:cs="Courier New"/>
          <w:sz w:val="24"/>
          <w:szCs w:val="24"/>
        </w:rPr>
        <w:tab/>
      </w:r>
      <w:r w:rsidRPr="008B3A67">
        <w:rPr>
          <w:rFonts w:ascii="Courier New" w:hAnsi="Courier New" w:cs="Courier New"/>
          <w:strike/>
          <w:sz w:val="24"/>
          <w:szCs w:val="24"/>
          <w:highlight w:val="yellow"/>
          <w:u w:val="single"/>
        </w:rPr>
        <w:t>019.06A</w:t>
      </w:r>
      <w:r w:rsidRPr="00115EBF">
        <w:rPr>
          <w:rFonts w:ascii="Courier New" w:hAnsi="Courier New" w:cs="Courier New"/>
          <w:sz w:val="24"/>
          <w:szCs w:val="24"/>
        </w:rPr>
        <w:t xml:space="preserve"> </w:t>
      </w:r>
      <w:r w:rsidR="008B3A67" w:rsidRPr="008B3A67">
        <w:rPr>
          <w:rFonts w:ascii="Courier New" w:hAnsi="Courier New" w:cs="Courier New"/>
          <w:sz w:val="24"/>
          <w:szCs w:val="24"/>
          <w:highlight w:val="yellow"/>
          <w:u w:val="single"/>
        </w:rPr>
        <w:t>019.07A</w:t>
      </w:r>
      <w:r w:rsidR="008B3A67">
        <w:rPr>
          <w:rFonts w:ascii="Courier New" w:hAnsi="Courier New" w:cs="Courier New"/>
          <w:sz w:val="24"/>
          <w:szCs w:val="24"/>
        </w:rPr>
        <w:t xml:space="preserve"> </w:t>
      </w:r>
      <w:r w:rsidRPr="00115EBF">
        <w:rPr>
          <w:rFonts w:ascii="Courier New" w:hAnsi="Courier New" w:cs="Courier New"/>
          <w:sz w:val="24"/>
          <w:szCs w:val="24"/>
        </w:rPr>
        <w:t>The Enders Reservoir Wildlife Management Area in Chase County, contains land and water designated as a waterfowl refuge</w:t>
      </w:r>
      <w:r w:rsidR="00D47A9E" w:rsidRPr="00115EBF">
        <w:rPr>
          <w:rFonts w:ascii="Courier New" w:hAnsi="Courier New" w:cs="Courier New"/>
          <w:sz w:val="24"/>
          <w:szCs w:val="24"/>
        </w:rPr>
        <w:t xml:space="preserve"> </w:t>
      </w:r>
      <w:r w:rsidRPr="00115EBF">
        <w:rPr>
          <w:rFonts w:ascii="Courier New" w:hAnsi="Courier New" w:cs="Courier New"/>
          <w:sz w:val="24"/>
          <w:szCs w:val="24"/>
        </w:rPr>
        <w:t xml:space="preserve">as posted.  All Chapter 4, Section </w:t>
      </w:r>
      <w:r w:rsidRPr="00115EBF">
        <w:rPr>
          <w:rFonts w:ascii="Courier New" w:hAnsi="Courier New" w:cs="Courier New"/>
          <w:sz w:val="24"/>
          <w:szCs w:val="24"/>
          <w:u w:val="single"/>
        </w:rPr>
        <w:t>018</w:t>
      </w:r>
      <w:r w:rsidRPr="00115EBF">
        <w:rPr>
          <w:rFonts w:ascii="Courier New" w:hAnsi="Courier New" w:cs="Courier New"/>
          <w:sz w:val="24"/>
          <w:szCs w:val="24"/>
        </w:rPr>
        <w:t>, General Wildlife Management Area Regulations apply to this Wildlife Management Area provided</w:t>
      </w:r>
      <w:r w:rsidRPr="00115EBF">
        <w:rPr>
          <w:rFonts w:ascii="Courier New" w:hAnsi="Courier New" w:cs="Courier New"/>
          <w:sz w:val="24"/>
          <w:szCs w:val="24"/>
          <w:u w:val="single"/>
        </w:rPr>
        <w:t xml:space="preserve"> </w:t>
      </w:r>
      <w:r w:rsidRPr="00115EBF">
        <w:rPr>
          <w:rFonts w:ascii="Courier New" w:hAnsi="Courier New" w:cs="Courier New"/>
          <w:sz w:val="24"/>
          <w:szCs w:val="24"/>
        </w:rPr>
        <w:t>specific public use restrictions apply to the State Waterfowl Refuge as outlined below.</w:t>
      </w:r>
    </w:p>
    <w:p w:rsidR="00FA20BF" w:rsidRPr="00115EBF" w:rsidRDefault="00FA20BF" w:rsidP="00D1590E">
      <w:pPr>
        <w:jc w:val="both"/>
        <w:rPr>
          <w:rFonts w:ascii="Courier New" w:hAnsi="Courier New" w:cs="Courier New"/>
          <w:sz w:val="24"/>
          <w:szCs w:val="24"/>
        </w:rPr>
      </w:pPr>
    </w:p>
    <w:p w:rsidR="00FA20BF" w:rsidRPr="00115EBF" w:rsidRDefault="00FA20BF" w:rsidP="00FA20BF">
      <w:pPr>
        <w:ind w:left="2160" w:hanging="2160"/>
        <w:jc w:val="both"/>
        <w:rPr>
          <w:rFonts w:ascii="Courier New" w:hAnsi="Courier New" w:cs="Courier New"/>
          <w:sz w:val="24"/>
          <w:szCs w:val="24"/>
        </w:rPr>
      </w:pPr>
      <w:r w:rsidRPr="00115EBF">
        <w:rPr>
          <w:rFonts w:ascii="Courier New" w:hAnsi="Courier New" w:cs="Courier New"/>
          <w:sz w:val="24"/>
          <w:szCs w:val="24"/>
        </w:rPr>
        <w:tab/>
      </w:r>
      <w:r w:rsidRPr="008B3A67">
        <w:rPr>
          <w:rFonts w:ascii="Courier New" w:hAnsi="Courier New" w:cs="Courier New"/>
          <w:strike/>
          <w:sz w:val="24"/>
          <w:szCs w:val="24"/>
          <w:highlight w:val="yellow"/>
          <w:u w:val="single"/>
        </w:rPr>
        <w:t>019.06B</w:t>
      </w:r>
      <w:r w:rsidRPr="00115EBF">
        <w:rPr>
          <w:rFonts w:ascii="Courier New" w:hAnsi="Courier New" w:cs="Courier New"/>
          <w:sz w:val="24"/>
          <w:szCs w:val="24"/>
        </w:rPr>
        <w:t xml:space="preserve"> </w:t>
      </w:r>
      <w:r w:rsidR="008B3A67" w:rsidRPr="008B3A67">
        <w:rPr>
          <w:rFonts w:ascii="Courier New" w:hAnsi="Courier New" w:cs="Courier New"/>
          <w:sz w:val="24"/>
          <w:szCs w:val="24"/>
          <w:highlight w:val="yellow"/>
          <w:u w:val="single"/>
        </w:rPr>
        <w:t>019.07B</w:t>
      </w:r>
      <w:r w:rsidR="008B3A67">
        <w:rPr>
          <w:rFonts w:ascii="Courier New" w:hAnsi="Courier New" w:cs="Courier New"/>
          <w:sz w:val="24"/>
          <w:szCs w:val="24"/>
        </w:rPr>
        <w:t xml:space="preserve"> </w:t>
      </w:r>
      <w:r w:rsidRPr="00115EBF">
        <w:rPr>
          <w:rFonts w:ascii="Courier New" w:hAnsi="Courier New" w:cs="Courier New"/>
          <w:sz w:val="24"/>
          <w:szCs w:val="24"/>
        </w:rPr>
        <w:t>Enders Reservoir State Waterfowl Refuge: It shall be unlawful:</w:t>
      </w:r>
    </w:p>
    <w:p w:rsidR="00FA20BF" w:rsidRPr="00115EBF" w:rsidRDefault="00FA20BF" w:rsidP="00FA20BF">
      <w:pPr>
        <w:ind w:left="2160" w:hanging="2160"/>
        <w:jc w:val="both"/>
        <w:rPr>
          <w:rFonts w:ascii="Courier New" w:hAnsi="Courier New" w:cs="Courier New"/>
          <w:sz w:val="24"/>
          <w:szCs w:val="24"/>
        </w:rPr>
      </w:pPr>
    </w:p>
    <w:p w:rsidR="00FA20BF" w:rsidRPr="00115EBF" w:rsidRDefault="00FA20BF" w:rsidP="00FA20BF">
      <w:pPr>
        <w:ind w:left="2880" w:hanging="2880"/>
        <w:jc w:val="both"/>
        <w:rPr>
          <w:rFonts w:ascii="Courier New" w:hAnsi="Courier New" w:cs="Courier New"/>
          <w:sz w:val="24"/>
          <w:szCs w:val="24"/>
        </w:rPr>
      </w:pPr>
      <w:r w:rsidRPr="00115EBF">
        <w:rPr>
          <w:rFonts w:ascii="Courier New" w:hAnsi="Courier New" w:cs="Courier New"/>
          <w:sz w:val="24"/>
          <w:szCs w:val="24"/>
        </w:rPr>
        <w:tab/>
      </w:r>
      <w:proofErr w:type="gramStart"/>
      <w:r w:rsidRPr="008B3A67">
        <w:rPr>
          <w:rFonts w:ascii="Courier New" w:hAnsi="Courier New" w:cs="Courier New"/>
          <w:strike/>
          <w:sz w:val="24"/>
          <w:szCs w:val="24"/>
          <w:highlight w:val="yellow"/>
          <w:u w:val="single"/>
        </w:rPr>
        <w:t>019.06B1</w:t>
      </w:r>
      <w:r w:rsidRPr="00115EBF">
        <w:rPr>
          <w:rFonts w:ascii="Courier New" w:hAnsi="Courier New" w:cs="Courier New"/>
          <w:sz w:val="24"/>
          <w:szCs w:val="24"/>
        </w:rPr>
        <w:t xml:space="preserve"> </w:t>
      </w:r>
      <w:r w:rsidR="008B3A67" w:rsidRPr="008B3A67">
        <w:rPr>
          <w:rFonts w:ascii="Courier New" w:hAnsi="Courier New" w:cs="Courier New"/>
          <w:sz w:val="24"/>
          <w:szCs w:val="24"/>
          <w:highlight w:val="yellow"/>
          <w:u w:val="single"/>
        </w:rPr>
        <w:t>019.07B1</w:t>
      </w:r>
      <w:r w:rsidR="008B3A67">
        <w:rPr>
          <w:rFonts w:ascii="Courier New" w:hAnsi="Courier New" w:cs="Courier New"/>
          <w:sz w:val="24"/>
          <w:szCs w:val="24"/>
        </w:rPr>
        <w:t xml:space="preserve"> </w:t>
      </w:r>
      <w:r w:rsidRPr="00115EBF">
        <w:rPr>
          <w:rFonts w:ascii="Courier New" w:hAnsi="Courier New" w:cs="Courier New"/>
          <w:sz w:val="24"/>
          <w:szCs w:val="24"/>
        </w:rPr>
        <w:t>to take or disturb any waterfowl within the posted boundaries of the Enders Reservoir State Waterfowl Refuge.</w:t>
      </w:r>
      <w:proofErr w:type="gramEnd"/>
      <w:r w:rsidRPr="00115EBF">
        <w:rPr>
          <w:rFonts w:ascii="Courier New" w:hAnsi="Courier New" w:cs="Courier New"/>
          <w:sz w:val="24"/>
          <w:szCs w:val="24"/>
        </w:rPr>
        <w:t xml:space="preserve">  Hunting and trapping of other species (except waterfowl) is allowed in accordance with regular hunting season dates and regulations as specified in federal and state law.  Additional restrictions apply to those areas designated as Cow Beach Recreation Access at Enders State Recreation Area (see Chapter 5, State Park Regulations, Section </w:t>
      </w:r>
      <w:r w:rsidRPr="00115EBF">
        <w:rPr>
          <w:rFonts w:ascii="Courier New" w:hAnsi="Courier New" w:cs="Courier New"/>
          <w:sz w:val="24"/>
          <w:szCs w:val="24"/>
          <w:u w:val="single"/>
        </w:rPr>
        <w:t>008</w:t>
      </w:r>
      <w:r w:rsidRPr="00115EBF">
        <w:rPr>
          <w:rFonts w:ascii="Courier New" w:hAnsi="Courier New" w:cs="Courier New"/>
          <w:sz w:val="24"/>
          <w:szCs w:val="24"/>
        </w:rPr>
        <w:t>).</w:t>
      </w:r>
    </w:p>
    <w:p w:rsidR="00FA20BF" w:rsidRPr="00115EBF" w:rsidRDefault="00FA20BF" w:rsidP="00FA20BF">
      <w:pPr>
        <w:ind w:left="2880" w:hanging="2880"/>
        <w:jc w:val="both"/>
        <w:rPr>
          <w:rFonts w:ascii="Courier New" w:hAnsi="Courier New" w:cs="Courier New"/>
          <w:sz w:val="24"/>
          <w:szCs w:val="24"/>
        </w:rPr>
      </w:pPr>
    </w:p>
    <w:p w:rsidR="00FA20BF" w:rsidRPr="00115EBF" w:rsidRDefault="00FA20BF" w:rsidP="00FA20BF">
      <w:pPr>
        <w:ind w:left="2880" w:hanging="2880"/>
        <w:jc w:val="both"/>
        <w:rPr>
          <w:rFonts w:ascii="Courier New" w:hAnsi="Courier New" w:cs="Courier New"/>
          <w:sz w:val="24"/>
          <w:szCs w:val="24"/>
        </w:rPr>
      </w:pPr>
      <w:r w:rsidRPr="00115EBF">
        <w:rPr>
          <w:rFonts w:ascii="Courier New" w:hAnsi="Courier New" w:cs="Courier New"/>
          <w:sz w:val="24"/>
          <w:szCs w:val="24"/>
        </w:rPr>
        <w:tab/>
      </w:r>
      <w:proofErr w:type="gramStart"/>
      <w:r w:rsidRPr="008B3A67">
        <w:rPr>
          <w:rFonts w:ascii="Courier New" w:hAnsi="Courier New" w:cs="Courier New"/>
          <w:strike/>
          <w:sz w:val="24"/>
          <w:szCs w:val="24"/>
          <w:highlight w:val="yellow"/>
          <w:u w:val="single"/>
        </w:rPr>
        <w:t>019.06B2</w:t>
      </w:r>
      <w:r w:rsidRPr="00115EBF">
        <w:rPr>
          <w:rFonts w:ascii="Courier New" w:hAnsi="Courier New" w:cs="Courier New"/>
          <w:sz w:val="24"/>
          <w:szCs w:val="24"/>
        </w:rPr>
        <w:t xml:space="preserve"> </w:t>
      </w:r>
      <w:r w:rsidR="008B3A67" w:rsidRPr="008B3A67">
        <w:rPr>
          <w:rFonts w:ascii="Courier New" w:hAnsi="Courier New" w:cs="Courier New"/>
          <w:sz w:val="24"/>
          <w:szCs w:val="24"/>
          <w:highlight w:val="yellow"/>
          <w:u w:val="single"/>
        </w:rPr>
        <w:t>019.07B2</w:t>
      </w:r>
      <w:r w:rsidR="008B3A67">
        <w:rPr>
          <w:rFonts w:ascii="Courier New" w:hAnsi="Courier New" w:cs="Courier New"/>
          <w:sz w:val="24"/>
          <w:szCs w:val="24"/>
        </w:rPr>
        <w:t xml:space="preserve"> </w:t>
      </w:r>
      <w:r w:rsidRPr="00115EBF">
        <w:rPr>
          <w:rFonts w:ascii="Courier New" w:hAnsi="Courier New" w:cs="Courier New"/>
          <w:sz w:val="24"/>
          <w:szCs w:val="24"/>
        </w:rPr>
        <w:t xml:space="preserve">to boat, or operate a motorized vehicle within the posted boundaries of the Enders Reservoir State Waterfowl Refuge, beginning October 1 through the last day of </w:t>
      </w:r>
      <w:r w:rsidRPr="00115EBF">
        <w:rPr>
          <w:rFonts w:ascii="Courier New" w:hAnsi="Courier New" w:cs="Courier New"/>
          <w:sz w:val="24"/>
          <w:szCs w:val="24"/>
        </w:rPr>
        <w:lastRenderedPageBreak/>
        <w:t>February of each year.</w:t>
      </w:r>
      <w:proofErr w:type="gramEnd"/>
      <w:r w:rsidRPr="00115EBF">
        <w:rPr>
          <w:rFonts w:ascii="Courier New" w:hAnsi="Courier New" w:cs="Courier New"/>
          <w:sz w:val="24"/>
          <w:szCs w:val="24"/>
        </w:rPr>
        <w:t xml:space="preserve">  During the period of March 1 through September 30 of each year, vehicle traffic is allowed on roads and trails designated as open in accordance with regulations </w:t>
      </w:r>
      <w:r w:rsidRPr="00115EBF">
        <w:rPr>
          <w:rFonts w:ascii="Courier New" w:hAnsi="Courier New" w:cs="Courier New"/>
          <w:sz w:val="24"/>
          <w:szCs w:val="24"/>
          <w:u w:val="single"/>
        </w:rPr>
        <w:t>018.07</w:t>
      </w:r>
      <w:r w:rsidRPr="00115EBF">
        <w:rPr>
          <w:rFonts w:ascii="Courier New" w:hAnsi="Courier New" w:cs="Courier New"/>
          <w:sz w:val="24"/>
          <w:szCs w:val="24"/>
        </w:rPr>
        <w:t xml:space="preserve"> (Chapter 4).  Nothing in this section shall prohibit Commission personnel from entering the area for management, law enforcement or emergency purposes.</w:t>
      </w:r>
    </w:p>
    <w:p w:rsidR="00FA20BF" w:rsidRPr="00115EBF" w:rsidRDefault="00FA20BF" w:rsidP="00FA20BF">
      <w:pPr>
        <w:ind w:left="2880" w:hanging="2880"/>
        <w:jc w:val="both"/>
        <w:rPr>
          <w:rFonts w:ascii="Courier New" w:hAnsi="Courier New" w:cs="Courier New"/>
          <w:sz w:val="24"/>
          <w:szCs w:val="24"/>
        </w:rPr>
      </w:pPr>
    </w:p>
    <w:p w:rsidR="00FA20BF" w:rsidRPr="00115EBF" w:rsidRDefault="00FA20BF" w:rsidP="00FA20BF">
      <w:pPr>
        <w:ind w:left="2880" w:hanging="2880"/>
        <w:jc w:val="both"/>
        <w:rPr>
          <w:rFonts w:ascii="Courier New" w:hAnsi="Courier New" w:cs="Courier New"/>
          <w:sz w:val="24"/>
          <w:szCs w:val="24"/>
        </w:rPr>
      </w:pPr>
      <w:r w:rsidRPr="00115EBF">
        <w:rPr>
          <w:rFonts w:ascii="Courier New" w:hAnsi="Courier New" w:cs="Courier New"/>
          <w:sz w:val="24"/>
          <w:szCs w:val="24"/>
        </w:rPr>
        <w:tab/>
      </w:r>
      <w:proofErr w:type="gramStart"/>
      <w:r w:rsidRPr="008B3A67">
        <w:rPr>
          <w:rFonts w:ascii="Courier New" w:hAnsi="Courier New" w:cs="Courier New"/>
          <w:strike/>
          <w:sz w:val="24"/>
          <w:szCs w:val="24"/>
          <w:highlight w:val="yellow"/>
          <w:u w:val="single"/>
        </w:rPr>
        <w:t>019.06B3</w:t>
      </w:r>
      <w:r w:rsidRPr="00115EBF">
        <w:rPr>
          <w:rFonts w:ascii="Courier New" w:hAnsi="Courier New" w:cs="Courier New"/>
          <w:sz w:val="24"/>
          <w:szCs w:val="24"/>
        </w:rPr>
        <w:t xml:space="preserve"> </w:t>
      </w:r>
      <w:r w:rsidR="008B3A67" w:rsidRPr="008B3A67">
        <w:rPr>
          <w:rFonts w:ascii="Courier New" w:hAnsi="Courier New" w:cs="Courier New"/>
          <w:sz w:val="24"/>
          <w:szCs w:val="24"/>
          <w:highlight w:val="yellow"/>
          <w:u w:val="single"/>
        </w:rPr>
        <w:t>019.07B3</w:t>
      </w:r>
      <w:r w:rsidR="008B3A67">
        <w:rPr>
          <w:rFonts w:ascii="Courier New" w:hAnsi="Courier New" w:cs="Courier New"/>
          <w:sz w:val="24"/>
          <w:szCs w:val="24"/>
        </w:rPr>
        <w:t xml:space="preserve"> </w:t>
      </w:r>
      <w:r w:rsidRPr="00115EBF">
        <w:rPr>
          <w:rFonts w:ascii="Courier New" w:hAnsi="Courier New" w:cs="Courier New"/>
          <w:sz w:val="24"/>
          <w:szCs w:val="24"/>
        </w:rPr>
        <w:t>to allow dogs to run within the posted boundaries of the Enders Reservoir State Waterfowl Refuge except when used for lawful hunting or while on a leash under the control of a handler.</w:t>
      </w:r>
      <w:proofErr w:type="gramEnd"/>
    </w:p>
    <w:p w:rsidR="00FA20BF" w:rsidRPr="00115EBF" w:rsidRDefault="00FA20BF" w:rsidP="00D1590E">
      <w:pPr>
        <w:jc w:val="both"/>
        <w:rPr>
          <w:rFonts w:ascii="Courier New" w:hAnsi="Courier New" w:cs="Courier New"/>
          <w:sz w:val="24"/>
          <w:szCs w:val="24"/>
        </w:rPr>
      </w:pPr>
    </w:p>
    <w:p w:rsidR="00FA20BF" w:rsidRPr="00115EBF" w:rsidRDefault="00FA20BF" w:rsidP="00FA20BF">
      <w:pPr>
        <w:ind w:left="720" w:hanging="720"/>
        <w:jc w:val="both"/>
        <w:rPr>
          <w:rFonts w:ascii="Courier New" w:hAnsi="Courier New" w:cs="Courier New"/>
          <w:sz w:val="24"/>
          <w:szCs w:val="24"/>
        </w:rPr>
      </w:pPr>
      <w:r w:rsidRPr="00115EBF">
        <w:rPr>
          <w:rFonts w:ascii="Courier New" w:hAnsi="Courier New" w:cs="Courier New"/>
          <w:sz w:val="24"/>
          <w:szCs w:val="24"/>
        </w:rPr>
        <w:tab/>
      </w:r>
      <w:r w:rsidRPr="00115EBF">
        <w:rPr>
          <w:rFonts w:ascii="Courier New" w:hAnsi="Courier New" w:cs="Courier New"/>
          <w:sz w:val="24"/>
          <w:szCs w:val="24"/>
        </w:rPr>
        <w:tab/>
      </w:r>
      <w:r w:rsidRPr="008B3A67">
        <w:rPr>
          <w:rFonts w:ascii="Courier New" w:hAnsi="Courier New" w:cs="Courier New"/>
          <w:strike/>
          <w:sz w:val="24"/>
          <w:szCs w:val="24"/>
          <w:highlight w:val="yellow"/>
          <w:u w:val="single"/>
        </w:rPr>
        <w:t>019.07</w:t>
      </w:r>
      <w:r w:rsidRPr="00115EBF">
        <w:rPr>
          <w:rFonts w:ascii="Courier New" w:hAnsi="Courier New" w:cs="Courier New"/>
          <w:sz w:val="24"/>
          <w:szCs w:val="24"/>
        </w:rPr>
        <w:t xml:space="preserve"> </w:t>
      </w:r>
      <w:r w:rsidR="008B3A67" w:rsidRPr="008B3A67">
        <w:rPr>
          <w:rFonts w:ascii="Courier New" w:hAnsi="Courier New" w:cs="Courier New"/>
          <w:sz w:val="24"/>
          <w:szCs w:val="24"/>
          <w:highlight w:val="yellow"/>
          <w:u w:val="single"/>
        </w:rPr>
        <w:t>019.08</w:t>
      </w:r>
      <w:r w:rsidR="008B3A67">
        <w:rPr>
          <w:rFonts w:ascii="Courier New" w:hAnsi="Courier New" w:cs="Courier New"/>
          <w:sz w:val="24"/>
          <w:szCs w:val="24"/>
        </w:rPr>
        <w:t xml:space="preserve"> </w:t>
      </w:r>
      <w:r w:rsidRPr="00115EBF">
        <w:rPr>
          <w:rFonts w:ascii="Courier New" w:hAnsi="Courier New" w:cs="Courier New"/>
          <w:sz w:val="24"/>
          <w:szCs w:val="24"/>
        </w:rPr>
        <w:t xml:space="preserve">Flathead Wildlife Management Area </w:t>
      </w:r>
    </w:p>
    <w:p w:rsidR="00FA20BF" w:rsidRPr="00115EBF" w:rsidRDefault="00FA20BF" w:rsidP="00FA20BF">
      <w:pPr>
        <w:jc w:val="both"/>
        <w:rPr>
          <w:rFonts w:ascii="Courier New" w:hAnsi="Courier New" w:cs="Courier New"/>
          <w:sz w:val="24"/>
          <w:szCs w:val="24"/>
        </w:rPr>
      </w:pPr>
    </w:p>
    <w:p w:rsidR="00FA20BF" w:rsidRPr="00115EBF" w:rsidRDefault="00FA20BF" w:rsidP="00FA20BF">
      <w:pPr>
        <w:ind w:left="2160" w:hanging="2160"/>
        <w:jc w:val="both"/>
        <w:rPr>
          <w:rFonts w:ascii="Courier New" w:hAnsi="Courier New" w:cs="Courier New"/>
          <w:sz w:val="24"/>
          <w:szCs w:val="24"/>
        </w:rPr>
      </w:pPr>
      <w:r w:rsidRPr="00115EBF">
        <w:rPr>
          <w:rFonts w:ascii="Courier New" w:hAnsi="Courier New" w:cs="Courier New"/>
          <w:sz w:val="24"/>
          <w:szCs w:val="24"/>
        </w:rPr>
        <w:tab/>
      </w:r>
      <w:r w:rsidRPr="008B3A67">
        <w:rPr>
          <w:rFonts w:ascii="Courier New" w:hAnsi="Courier New" w:cs="Courier New"/>
          <w:strike/>
          <w:sz w:val="24"/>
          <w:szCs w:val="24"/>
          <w:highlight w:val="yellow"/>
          <w:u w:val="single"/>
        </w:rPr>
        <w:t>019.07A</w:t>
      </w:r>
      <w:r w:rsidRPr="00115EBF">
        <w:rPr>
          <w:rFonts w:ascii="Courier New" w:hAnsi="Courier New" w:cs="Courier New"/>
          <w:sz w:val="24"/>
          <w:szCs w:val="24"/>
        </w:rPr>
        <w:t xml:space="preserve"> </w:t>
      </w:r>
      <w:r w:rsidR="008B3A67" w:rsidRPr="008B3A67">
        <w:rPr>
          <w:rFonts w:ascii="Courier New" w:hAnsi="Courier New" w:cs="Courier New"/>
          <w:sz w:val="24"/>
          <w:szCs w:val="24"/>
          <w:highlight w:val="yellow"/>
          <w:u w:val="single"/>
        </w:rPr>
        <w:t>019.08A</w:t>
      </w:r>
      <w:r w:rsidR="008B3A67">
        <w:rPr>
          <w:rFonts w:ascii="Courier New" w:hAnsi="Courier New" w:cs="Courier New"/>
          <w:sz w:val="24"/>
          <w:szCs w:val="24"/>
        </w:rPr>
        <w:t xml:space="preserve"> </w:t>
      </w:r>
      <w:r w:rsidR="002739E5" w:rsidRPr="00115EBF">
        <w:rPr>
          <w:rFonts w:ascii="Courier New" w:hAnsi="Courier New" w:cs="Courier New"/>
          <w:sz w:val="24"/>
          <w:szCs w:val="24"/>
        </w:rPr>
        <w:t xml:space="preserve">It shall be unlawful to take game using </w:t>
      </w:r>
      <w:proofErr w:type="spellStart"/>
      <w:r w:rsidR="002739E5" w:rsidRPr="00115EBF">
        <w:rPr>
          <w:rFonts w:ascii="Courier New" w:hAnsi="Courier New" w:cs="Courier New"/>
          <w:sz w:val="24"/>
          <w:szCs w:val="24"/>
        </w:rPr>
        <w:t>centerfire</w:t>
      </w:r>
      <w:proofErr w:type="spellEnd"/>
      <w:r w:rsidR="002739E5" w:rsidRPr="00115EBF">
        <w:rPr>
          <w:rFonts w:ascii="Courier New" w:hAnsi="Courier New" w:cs="Courier New"/>
          <w:sz w:val="24"/>
          <w:szCs w:val="24"/>
        </w:rPr>
        <w:t xml:space="preserve"> or </w:t>
      </w:r>
      <w:proofErr w:type="spellStart"/>
      <w:r w:rsidR="002739E5" w:rsidRPr="00115EBF">
        <w:rPr>
          <w:rFonts w:ascii="Courier New" w:hAnsi="Courier New" w:cs="Courier New"/>
          <w:sz w:val="24"/>
          <w:szCs w:val="24"/>
        </w:rPr>
        <w:t>rimfire</w:t>
      </w:r>
      <w:proofErr w:type="spellEnd"/>
      <w:r w:rsidR="002739E5" w:rsidRPr="00115EBF">
        <w:rPr>
          <w:rFonts w:ascii="Courier New" w:hAnsi="Courier New" w:cs="Courier New"/>
          <w:sz w:val="24"/>
          <w:szCs w:val="24"/>
        </w:rPr>
        <w:t xml:space="preserve"> rifles or handguns, or to discharge those weapons for any other purpose, within the posted boundaries of the Flathead Wildlife Management Area i</w:t>
      </w:r>
      <w:r w:rsidR="0044273B" w:rsidRPr="00115EBF">
        <w:rPr>
          <w:rFonts w:ascii="Courier New" w:hAnsi="Courier New" w:cs="Courier New"/>
          <w:sz w:val="24"/>
          <w:szCs w:val="24"/>
        </w:rPr>
        <w:t>n</w:t>
      </w:r>
      <w:r w:rsidR="002739E5" w:rsidRPr="00115EBF">
        <w:rPr>
          <w:rFonts w:ascii="Courier New" w:hAnsi="Courier New" w:cs="Courier New"/>
          <w:sz w:val="24"/>
          <w:szCs w:val="24"/>
        </w:rPr>
        <w:t xml:space="preserve"> Jefferson County.</w:t>
      </w:r>
    </w:p>
    <w:p w:rsidR="00115EBF" w:rsidRPr="00115EBF" w:rsidRDefault="00115EBF" w:rsidP="00D1590E">
      <w:pPr>
        <w:jc w:val="both"/>
        <w:rPr>
          <w:rFonts w:ascii="Courier New" w:hAnsi="Courier New" w:cs="Courier New"/>
          <w:sz w:val="24"/>
          <w:szCs w:val="24"/>
        </w:rPr>
      </w:pPr>
    </w:p>
    <w:p w:rsidR="00FA20BF" w:rsidRPr="00115EBF" w:rsidRDefault="00FA20BF" w:rsidP="00FA20BF">
      <w:pPr>
        <w:ind w:left="720" w:hanging="720"/>
        <w:jc w:val="both"/>
        <w:rPr>
          <w:rFonts w:ascii="Courier New" w:hAnsi="Courier New" w:cs="Courier New"/>
          <w:sz w:val="24"/>
          <w:szCs w:val="24"/>
        </w:rPr>
      </w:pPr>
      <w:r w:rsidRPr="00115EBF">
        <w:rPr>
          <w:rFonts w:ascii="Courier New" w:hAnsi="Courier New" w:cs="Courier New"/>
          <w:sz w:val="24"/>
          <w:szCs w:val="24"/>
        </w:rPr>
        <w:tab/>
      </w:r>
      <w:r w:rsidRPr="00115EBF">
        <w:rPr>
          <w:rFonts w:ascii="Courier New" w:hAnsi="Courier New" w:cs="Courier New"/>
          <w:sz w:val="24"/>
          <w:szCs w:val="24"/>
        </w:rPr>
        <w:tab/>
      </w:r>
      <w:proofErr w:type="gramStart"/>
      <w:r w:rsidRPr="008B3A67">
        <w:rPr>
          <w:rFonts w:ascii="Courier New" w:hAnsi="Courier New" w:cs="Courier New"/>
          <w:strike/>
          <w:sz w:val="24"/>
          <w:szCs w:val="24"/>
          <w:highlight w:val="yellow"/>
          <w:u w:val="single"/>
        </w:rPr>
        <w:t>019.08</w:t>
      </w:r>
      <w:r w:rsidRPr="00115EBF">
        <w:rPr>
          <w:rFonts w:ascii="Courier New" w:hAnsi="Courier New" w:cs="Courier New"/>
          <w:sz w:val="24"/>
          <w:szCs w:val="24"/>
        </w:rPr>
        <w:t xml:space="preserve"> </w:t>
      </w:r>
      <w:r w:rsidR="008B3A67" w:rsidRPr="008B3A67">
        <w:rPr>
          <w:rFonts w:ascii="Courier New" w:hAnsi="Courier New" w:cs="Courier New"/>
          <w:sz w:val="24"/>
          <w:szCs w:val="24"/>
          <w:highlight w:val="yellow"/>
          <w:u w:val="single"/>
        </w:rPr>
        <w:t>019.09</w:t>
      </w:r>
      <w:r w:rsidR="008B3A67">
        <w:rPr>
          <w:rFonts w:ascii="Courier New" w:hAnsi="Courier New" w:cs="Courier New"/>
          <w:sz w:val="24"/>
          <w:szCs w:val="24"/>
        </w:rPr>
        <w:t xml:space="preserve"> </w:t>
      </w:r>
      <w:r w:rsidRPr="00115EBF">
        <w:rPr>
          <w:rFonts w:ascii="Courier New" w:hAnsi="Courier New" w:cs="Courier New"/>
          <w:sz w:val="24"/>
          <w:szCs w:val="24"/>
        </w:rPr>
        <w:t>Gifford Point Wildlife Management Area</w:t>
      </w:r>
      <w:proofErr w:type="gramEnd"/>
    </w:p>
    <w:p w:rsidR="00FA20BF" w:rsidRPr="00115EBF" w:rsidRDefault="00FA20BF" w:rsidP="00FA20BF">
      <w:pPr>
        <w:ind w:left="720" w:hanging="720"/>
        <w:jc w:val="both"/>
        <w:rPr>
          <w:rFonts w:ascii="Courier New" w:hAnsi="Courier New" w:cs="Courier New"/>
          <w:sz w:val="24"/>
          <w:szCs w:val="24"/>
          <w:highlight w:val="yellow"/>
          <w:u w:val="single"/>
        </w:rPr>
      </w:pPr>
    </w:p>
    <w:p w:rsidR="00FB0DDB" w:rsidRPr="00115EBF" w:rsidRDefault="00FA20BF" w:rsidP="00FA20BF">
      <w:pPr>
        <w:ind w:left="2160" w:hanging="2160"/>
        <w:jc w:val="both"/>
        <w:rPr>
          <w:rFonts w:ascii="Courier New" w:hAnsi="Courier New" w:cs="Courier New"/>
          <w:sz w:val="24"/>
          <w:szCs w:val="24"/>
        </w:rPr>
      </w:pPr>
      <w:r w:rsidRPr="00115EBF">
        <w:rPr>
          <w:rFonts w:ascii="Courier New" w:hAnsi="Courier New" w:cs="Courier New"/>
          <w:sz w:val="24"/>
          <w:szCs w:val="24"/>
        </w:rPr>
        <w:tab/>
      </w:r>
      <w:r w:rsidRPr="008B3A67">
        <w:rPr>
          <w:rFonts w:ascii="Courier New" w:hAnsi="Courier New" w:cs="Courier New"/>
          <w:strike/>
          <w:sz w:val="24"/>
          <w:szCs w:val="24"/>
          <w:highlight w:val="yellow"/>
          <w:u w:val="single"/>
        </w:rPr>
        <w:t>019.08A</w:t>
      </w:r>
      <w:r w:rsidRPr="00115EBF">
        <w:rPr>
          <w:rFonts w:ascii="Courier New" w:hAnsi="Courier New" w:cs="Courier New"/>
          <w:sz w:val="24"/>
          <w:szCs w:val="24"/>
        </w:rPr>
        <w:t xml:space="preserve"> </w:t>
      </w:r>
      <w:r w:rsidR="008B3A67" w:rsidRPr="008B3A67">
        <w:rPr>
          <w:rFonts w:ascii="Courier New" w:hAnsi="Courier New" w:cs="Courier New"/>
          <w:sz w:val="24"/>
          <w:szCs w:val="24"/>
          <w:highlight w:val="yellow"/>
          <w:u w:val="single"/>
        </w:rPr>
        <w:t>019.09A</w:t>
      </w:r>
      <w:r w:rsidR="008B3A67">
        <w:rPr>
          <w:rFonts w:ascii="Courier New" w:hAnsi="Courier New" w:cs="Courier New"/>
          <w:sz w:val="24"/>
          <w:szCs w:val="24"/>
        </w:rPr>
        <w:t xml:space="preserve"> </w:t>
      </w:r>
      <w:r w:rsidR="00FB0DDB" w:rsidRPr="00115EBF">
        <w:rPr>
          <w:rFonts w:ascii="Courier New" w:hAnsi="Courier New" w:cs="Courier New"/>
          <w:sz w:val="24"/>
          <w:szCs w:val="24"/>
        </w:rPr>
        <w:t>General Regulations</w:t>
      </w:r>
    </w:p>
    <w:p w:rsidR="00FB0DDB" w:rsidRPr="00115EBF" w:rsidRDefault="00FB0DDB" w:rsidP="00FA20BF">
      <w:pPr>
        <w:ind w:left="2160" w:hanging="2160"/>
        <w:jc w:val="both"/>
        <w:rPr>
          <w:rFonts w:ascii="Courier New" w:hAnsi="Courier New" w:cs="Courier New"/>
          <w:sz w:val="24"/>
          <w:szCs w:val="24"/>
        </w:rPr>
      </w:pPr>
    </w:p>
    <w:p w:rsidR="00FB0DDB" w:rsidRPr="00115EBF" w:rsidRDefault="00FB0DDB" w:rsidP="00FB0DDB">
      <w:pPr>
        <w:ind w:left="2880" w:hanging="2880"/>
        <w:jc w:val="both"/>
        <w:rPr>
          <w:rFonts w:ascii="Courier New" w:hAnsi="Courier New" w:cs="Courier New"/>
          <w:sz w:val="24"/>
          <w:szCs w:val="24"/>
        </w:rPr>
      </w:pPr>
      <w:r w:rsidRPr="00115EBF">
        <w:rPr>
          <w:rFonts w:ascii="Courier New" w:hAnsi="Courier New" w:cs="Courier New"/>
          <w:sz w:val="24"/>
          <w:szCs w:val="24"/>
        </w:rPr>
        <w:tab/>
      </w:r>
      <w:r w:rsidRPr="008B3A67">
        <w:rPr>
          <w:rFonts w:ascii="Courier New" w:hAnsi="Courier New" w:cs="Courier New"/>
          <w:strike/>
          <w:sz w:val="24"/>
          <w:szCs w:val="24"/>
          <w:highlight w:val="yellow"/>
          <w:u w:val="single"/>
        </w:rPr>
        <w:t>019.08A1</w:t>
      </w:r>
      <w:r w:rsidRPr="00115EBF">
        <w:rPr>
          <w:rFonts w:ascii="Courier New" w:hAnsi="Courier New" w:cs="Courier New"/>
          <w:sz w:val="24"/>
          <w:szCs w:val="24"/>
        </w:rPr>
        <w:t xml:space="preserve"> </w:t>
      </w:r>
      <w:r w:rsidR="008B3A67" w:rsidRPr="008B3A67">
        <w:rPr>
          <w:rFonts w:ascii="Courier New" w:hAnsi="Courier New" w:cs="Courier New"/>
          <w:sz w:val="24"/>
          <w:szCs w:val="24"/>
          <w:highlight w:val="yellow"/>
          <w:u w:val="single"/>
        </w:rPr>
        <w:t>019.09A1</w:t>
      </w:r>
      <w:r w:rsidR="008B3A67">
        <w:rPr>
          <w:rFonts w:ascii="Courier New" w:hAnsi="Courier New" w:cs="Courier New"/>
          <w:sz w:val="24"/>
          <w:szCs w:val="24"/>
        </w:rPr>
        <w:t xml:space="preserve"> </w:t>
      </w:r>
      <w:r w:rsidRPr="00115EBF">
        <w:rPr>
          <w:rFonts w:ascii="Courier New" w:hAnsi="Courier New" w:cs="Courier New"/>
          <w:sz w:val="24"/>
          <w:szCs w:val="24"/>
        </w:rPr>
        <w:t xml:space="preserve">Except as provided in </w:t>
      </w:r>
      <w:r w:rsidRPr="00461F6F">
        <w:rPr>
          <w:rFonts w:ascii="Courier New" w:hAnsi="Courier New" w:cs="Courier New"/>
          <w:strike/>
          <w:sz w:val="24"/>
          <w:szCs w:val="24"/>
          <w:highlight w:val="yellow"/>
          <w:u w:val="single"/>
        </w:rPr>
        <w:t>0</w:t>
      </w:r>
      <w:r w:rsidR="006E4F15" w:rsidRPr="00461F6F">
        <w:rPr>
          <w:rFonts w:ascii="Courier New" w:hAnsi="Courier New" w:cs="Courier New"/>
          <w:strike/>
          <w:sz w:val="24"/>
          <w:szCs w:val="24"/>
          <w:highlight w:val="yellow"/>
          <w:u w:val="single"/>
        </w:rPr>
        <w:t>19</w:t>
      </w:r>
      <w:r w:rsidRPr="00461F6F">
        <w:rPr>
          <w:rFonts w:ascii="Courier New" w:hAnsi="Courier New" w:cs="Courier New"/>
          <w:strike/>
          <w:sz w:val="24"/>
          <w:szCs w:val="24"/>
          <w:highlight w:val="yellow"/>
          <w:u w:val="single"/>
        </w:rPr>
        <w:t>.0</w:t>
      </w:r>
      <w:r w:rsidR="006E4F15" w:rsidRPr="00461F6F">
        <w:rPr>
          <w:rFonts w:ascii="Courier New" w:hAnsi="Courier New" w:cs="Courier New"/>
          <w:strike/>
          <w:sz w:val="24"/>
          <w:szCs w:val="24"/>
          <w:highlight w:val="yellow"/>
          <w:u w:val="single"/>
        </w:rPr>
        <w:t>8B</w:t>
      </w:r>
      <w:r w:rsidR="008B3A67">
        <w:rPr>
          <w:rFonts w:ascii="Courier New" w:hAnsi="Courier New" w:cs="Courier New"/>
          <w:sz w:val="24"/>
          <w:szCs w:val="24"/>
        </w:rPr>
        <w:t xml:space="preserve"> </w:t>
      </w:r>
      <w:r w:rsidR="008B3A67" w:rsidRPr="00461F6F">
        <w:rPr>
          <w:rFonts w:ascii="Courier New" w:hAnsi="Courier New" w:cs="Courier New"/>
          <w:sz w:val="24"/>
          <w:szCs w:val="24"/>
          <w:highlight w:val="yellow"/>
          <w:u w:val="single"/>
        </w:rPr>
        <w:t>019.09B</w:t>
      </w:r>
      <w:r w:rsidRPr="00115EBF">
        <w:rPr>
          <w:rFonts w:ascii="Courier New" w:hAnsi="Courier New" w:cs="Courier New"/>
          <w:sz w:val="24"/>
          <w:szCs w:val="24"/>
        </w:rPr>
        <w:t xml:space="preserve">, all general regulations governing administration and use of property in accordance with Chapter 4, Wildlife Regulations, Section </w:t>
      </w:r>
      <w:r w:rsidRPr="00115EBF">
        <w:rPr>
          <w:rFonts w:ascii="Courier New" w:hAnsi="Courier New" w:cs="Courier New"/>
          <w:sz w:val="24"/>
          <w:szCs w:val="24"/>
          <w:u w:val="single"/>
        </w:rPr>
        <w:t>018</w:t>
      </w:r>
      <w:r w:rsidRPr="00115EBF">
        <w:rPr>
          <w:rFonts w:ascii="Courier New" w:hAnsi="Courier New" w:cs="Courier New"/>
          <w:sz w:val="24"/>
          <w:szCs w:val="24"/>
        </w:rPr>
        <w:t>, will be in effect on this area.</w:t>
      </w:r>
    </w:p>
    <w:p w:rsidR="00FB0DDB" w:rsidRPr="00115EBF" w:rsidRDefault="00FB0DDB" w:rsidP="00FB0DDB">
      <w:pPr>
        <w:ind w:left="2880" w:hanging="2880"/>
        <w:jc w:val="both"/>
        <w:rPr>
          <w:rFonts w:ascii="Courier New" w:hAnsi="Courier New" w:cs="Courier New"/>
          <w:sz w:val="24"/>
          <w:szCs w:val="24"/>
        </w:rPr>
      </w:pPr>
    </w:p>
    <w:p w:rsidR="00FB0DDB" w:rsidRPr="00115EBF" w:rsidRDefault="00FB0DDB" w:rsidP="00FB0DDB">
      <w:pPr>
        <w:ind w:left="2880" w:hanging="2880"/>
        <w:jc w:val="both"/>
        <w:rPr>
          <w:rFonts w:ascii="Courier New" w:hAnsi="Courier New" w:cs="Courier New"/>
          <w:sz w:val="24"/>
          <w:szCs w:val="24"/>
        </w:rPr>
      </w:pPr>
      <w:r w:rsidRPr="00115EBF">
        <w:rPr>
          <w:rFonts w:ascii="Courier New" w:hAnsi="Courier New" w:cs="Courier New"/>
          <w:sz w:val="24"/>
          <w:szCs w:val="24"/>
        </w:rPr>
        <w:tab/>
      </w:r>
      <w:r w:rsidRPr="00461F6F">
        <w:rPr>
          <w:rFonts w:ascii="Courier New" w:hAnsi="Courier New" w:cs="Courier New"/>
          <w:strike/>
          <w:sz w:val="24"/>
          <w:szCs w:val="24"/>
          <w:highlight w:val="yellow"/>
          <w:u w:val="single"/>
        </w:rPr>
        <w:t>019.08A2</w:t>
      </w:r>
      <w:r w:rsidRPr="00115EBF">
        <w:rPr>
          <w:rFonts w:ascii="Courier New" w:hAnsi="Courier New" w:cs="Courier New"/>
          <w:sz w:val="24"/>
          <w:szCs w:val="24"/>
        </w:rPr>
        <w:t xml:space="preserve"> </w:t>
      </w:r>
      <w:r w:rsidR="00461F6F" w:rsidRPr="00461F6F">
        <w:rPr>
          <w:rFonts w:ascii="Courier New" w:hAnsi="Courier New" w:cs="Courier New"/>
          <w:sz w:val="24"/>
          <w:szCs w:val="24"/>
          <w:highlight w:val="yellow"/>
          <w:u w:val="single"/>
        </w:rPr>
        <w:t>019.09A2</w:t>
      </w:r>
      <w:r w:rsidR="00461F6F">
        <w:rPr>
          <w:rFonts w:ascii="Courier New" w:hAnsi="Courier New" w:cs="Courier New"/>
          <w:sz w:val="24"/>
          <w:szCs w:val="24"/>
        </w:rPr>
        <w:t xml:space="preserve"> </w:t>
      </w:r>
      <w:r w:rsidRPr="00115EBF">
        <w:rPr>
          <w:rFonts w:ascii="Courier New" w:hAnsi="Courier New" w:cs="Courier New"/>
          <w:sz w:val="24"/>
          <w:szCs w:val="24"/>
        </w:rPr>
        <w:t xml:space="preserve">From </w:t>
      </w:r>
      <w:r w:rsidR="00D47A9E" w:rsidRPr="00115EBF">
        <w:rPr>
          <w:rFonts w:ascii="Courier New" w:hAnsi="Courier New" w:cs="Courier New"/>
          <w:sz w:val="24"/>
          <w:szCs w:val="24"/>
        </w:rPr>
        <w:t>August</w:t>
      </w:r>
      <w:r w:rsidRPr="00115EBF">
        <w:rPr>
          <w:rFonts w:ascii="Courier New" w:hAnsi="Courier New" w:cs="Courier New"/>
          <w:sz w:val="24"/>
          <w:szCs w:val="24"/>
        </w:rPr>
        <w:t xml:space="preserve"> 1</w:t>
      </w:r>
      <w:r w:rsidR="00D47A9E" w:rsidRPr="00115EBF">
        <w:rPr>
          <w:rFonts w:ascii="Courier New" w:hAnsi="Courier New" w:cs="Courier New"/>
          <w:sz w:val="24"/>
          <w:szCs w:val="24"/>
        </w:rPr>
        <w:t>5</w:t>
      </w:r>
      <w:r w:rsidRPr="00115EBF">
        <w:rPr>
          <w:rFonts w:ascii="Courier New" w:hAnsi="Courier New" w:cs="Courier New"/>
          <w:sz w:val="24"/>
          <w:szCs w:val="24"/>
        </w:rPr>
        <w:t xml:space="preserve"> to the end of all valid deer seasons, the area is closed to all activities except deer hunting conducted by persons holding authorizations for the special deer hunt (</w:t>
      </w:r>
      <w:r w:rsidRPr="00461F6F">
        <w:rPr>
          <w:rFonts w:ascii="Courier New" w:hAnsi="Courier New" w:cs="Courier New"/>
          <w:strike/>
          <w:sz w:val="24"/>
          <w:szCs w:val="24"/>
          <w:highlight w:val="yellow"/>
          <w:u w:val="single"/>
        </w:rPr>
        <w:t>0</w:t>
      </w:r>
      <w:r w:rsidR="006E4F15" w:rsidRPr="00461F6F">
        <w:rPr>
          <w:rFonts w:ascii="Courier New" w:hAnsi="Courier New" w:cs="Courier New"/>
          <w:strike/>
          <w:sz w:val="24"/>
          <w:szCs w:val="24"/>
          <w:highlight w:val="yellow"/>
          <w:u w:val="single"/>
        </w:rPr>
        <w:t>19</w:t>
      </w:r>
      <w:r w:rsidRPr="00461F6F">
        <w:rPr>
          <w:rFonts w:ascii="Courier New" w:hAnsi="Courier New" w:cs="Courier New"/>
          <w:strike/>
          <w:sz w:val="24"/>
          <w:szCs w:val="24"/>
          <w:highlight w:val="yellow"/>
          <w:u w:val="single"/>
        </w:rPr>
        <w:t>.0</w:t>
      </w:r>
      <w:r w:rsidR="006E4F15" w:rsidRPr="00461F6F">
        <w:rPr>
          <w:rFonts w:ascii="Courier New" w:hAnsi="Courier New" w:cs="Courier New"/>
          <w:strike/>
          <w:sz w:val="24"/>
          <w:szCs w:val="24"/>
          <w:highlight w:val="yellow"/>
          <w:u w:val="single"/>
        </w:rPr>
        <w:t>8B</w:t>
      </w:r>
      <w:r w:rsidR="00461F6F">
        <w:rPr>
          <w:rFonts w:ascii="Courier New" w:hAnsi="Courier New" w:cs="Courier New"/>
          <w:sz w:val="24"/>
          <w:szCs w:val="24"/>
        </w:rPr>
        <w:t xml:space="preserve"> </w:t>
      </w:r>
      <w:r w:rsidR="00461F6F" w:rsidRPr="00461F6F">
        <w:rPr>
          <w:rFonts w:ascii="Courier New" w:hAnsi="Courier New" w:cs="Courier New"/>
          <w:sz w:val="24"/>
          <w:szCs w:val="24"/>
          <w:highlight w:val="yellow"/>
          <w:u w:val="single"/>
        </w:rPr>
        <w:t>019.09B</w:t>
      </w:r>
      <w:r w:rsidRPr="00115EBF">
        <w:rPr>
          <w:rFonts w:ascii="Courier New" w:hAnsi="Courier New" w:cs="Courier New"/>
          <w:sz w:val="24"/>
          <w:szCs w:val="24"/>
        </w:rPr>
        <w:t>).</w:t>
      </w:r>
    </w:p>
    <w:p w:rsidR="00FB0DDB" w:rsidRPr="00115EBF" w:rsidRDefault="00FB0DDB" w:rsidP="00FB0DDB">
      <w:pPr>
        <w:ind w:left="2880" w:hanging="2880"/>
        <w:jc w:val="both"/>
        <w:rPr>
          <w:rFonts w:ascii="Courier New" w:hAnsi="Courier New" w:cs="Courier New"/>
          <w:sz w:val="24"/>
          <w:szCs w:val="24"/>
        </w:rPr>
      </w:pPr>
    </w:p>
    <w:p w:rsidR="00FB0DDB" w:rsidRPr="00115EBF" w:rsidRDefault="00FB0DDB" w:rsidP="00FB0DDB">
      <w:pPr>
        <w:ind w:left="2880" w:hanging="2880"/>
        <w:jc w:val="both"/>
        <w:rPr>
          <w:rFonts w:ascii="Courier New" w:hAnsi="Courier New" w:cs="Courier New"/>
          <w:sz w:val="24"/>
          <w:szCs w:val="24"/>
        </w:rPr>
      </w:pPr>
      <w:r w:rsidRPr="00115EBF">
        <w:rPr>
          <w:rFonts w:ascii="Courier New" w:hAnsi="Courier New" w:cs="Courier New"/>
          <w:sz w:val="24"/>
          <w:szCs w:val="24"/>
        </w:rPr>
        <w:tab/>
      </w:r>
      <w:r w:rsidRPr="00461F6F">
        <w:rPr>
          <w:rFonts w:ascii="Courier New" w:hAnsi="Courier New" w:cs="Courier New"/>
          <w:strike/>
          <w:sz w:val="24"/>
          <w:szCs w:val="24"/>
          <w:highlight w:val="yellow"/>
          <w:u w:val="single"/>
        </w:rPr>
        <w:t>019.08A3</w:t>
      </w:r>
      <w:r w:rsidRPr="00115EBF">
        <w:rPr>
          <w:rFonts w:ascii="Courier New" w:hAnsi="Courier New" w:cs="Courier New"/>
          <w:sz w:val="24"/>
          <w:szCs w:val="24"/>
        </w:rPr>
        <w:t xml:space="preserve"> </w:t>
      </w:r>
      <w:r w:rsidR="00461F6F" w:rsidRPr="00461F6F">
        <w:rPr>
          <w:rFonts w:ascii="Courier New" w:hAnsi="Courier New" w:cs="Courier New"/>
          <w:sz w:val="24"/>
          <w:szCs w:val="24"/>
          <w:highlight w:val="yellow"/>
          <w:u w:val="single"/>
        </w:rPr>
        <w:t>019.09A3</w:t>
      </w:r>
      <w:r w:rsidR="00461F6F">
        <w:rPr>
          <w:rFonts w:ascii="Courier New" w:hAnsi="Courier New" w:cs="Courier New"/>
          <w:sz w:val="24"/>
          <w:szCs w:val="24"/>
        </w:rPr>
        <w:t xml:space="preserve"> </w:t>
      </w:r>
      <w:r w:rsidRPr="00115EBF">
        <w:rPr>
          <w:rFonts w:ascii="Courier New" w:hAnsi="Courier New" w:cs="Courier New"/>
          <w:sz w:val="24"/>
          <w:szCs w:val="24"/>
        </w:rPr>
        <w:t xml:space="preserve">No motorized vehicles are allowed on this area, except persons holding proof of special hunt authorizations may use motorized vehicles which are restricted to rocked </w:t>
      </w:r>
      <w:r w:rsidRPr="00115EBF">
        <w:rPr>
          <w:rFonts w:ascii="Courier New" w:hAnsi="Courier New" w:cs="Courier New"/>
          <w:sz w:val="24"/>
          <w:szCs w:val="24"/>
        </w:rPr>
        <w:lastRenderedPageBreak/>
        <w:t xml:space="preserve">or graveled roadways or parking lots as provided in </w:t>
      </w:r>
      <w:r w:rsidRPr="00461F6F">
        <w:rPr>
          <w:rFonts w:ascii="Courier New" w:hAnsi="Courier New" w:cs="Courier New"/>
          <w:strike/>
          <w:sz w:val="24"/>
          <w:szCs w:val="24"/>
          <w:highlight w:val="yellow"/>
          <w:u w:val="single"/>
        </w:rPr>
        <w:t>0</w:t>
      </w:r>
      <w:r w:rsidR="006E4F15" w:rsidRPr="00461F6F">
        <w:rPr>
          <w:rFonts w:ascii="Courier New" w:hAnsi="Courier New" w:cs="Courier New"/>
          <w:strike/>
          <w:sz w:val="24"/>
          <w:szCs w:val="24"/>
          <w:highlight w:val="yellow"/>
          <w:u w:val="single"/>
        </w:rPr>
        <w:t>19</w:t>
      </w:r>
      <w:r w:rsidRPr="00461F6F">
        <w:rPr>
          <w:rFonts w:ascii="Courier New" w:hAnsi="Courier New" w:cs="Courier New"/>
          <w:strike/>
          <w:sz w:val="24"/>
          <w:szCs w:val="24"/>
          <w:highlight w:val="yellow"/>
          <w:u w:val="single"/>
        </w:rPr>
        <w:t>.0</w:t>
      </w:r>
      <w:r w:rsidR="006E4F15" w:rsidRPr="00461F6F">
        <w:rPr>
          <w:rFonts w:ascii="Courier New" w:hAnsi="Courier New" w:cs="Courier New"/>
          <w:strike/>
          <w:sz w:val="24"/>
          <w:szCs w:val="24"/>
          <w:highlight w:val="yellow"/>
          <w:u w:val="single"/>
        </w:rPr>
        <w:t>8A4</w:t>
      </w:r>
      <w:r w:rsidR="00461F6F">
        <w:rPr>
          <w:rFonts w:ascii="Courier New" w:hAnsi="Courier New" w:cs="Courier New"/>
          <w:sz w:val="24"/>
          <w:szCs w:val="24"/>
        </w:rPr>
        <w:t xml:space="preserve"> </w:t>
      </w:r>
      <w:r w:rsidR="00461F6F" w:rsidRPr="00461F6F">
        <w:rPr>
          <w:rFonts w:ascii="Courier New" w:hAnsi="Courier New" w:cs="Courier New"/>
          <w:sz w:val="24"/>
          <w:szCs w:val="24"/>
          <w:highlight w:val="yellow"/>
          <w:u w:val="single"/>
        </w:rPr>
        <w:t>019.09A4</w:t>
      </w:r>
      <w:r w:rsidRPr="00115EBF">
        <w:rPr>
          <w:rFonts w:ascii="Courier New" w:hAnsi="Courier New" w:cs="Courier New"/>
          <w:sz w:val="24"/>
          <w:szCs w:val="24"/>
        </w:rPr>
        <w:t>.</w:t>
      </w:r>
    </w:p>
    <w:p w:rsidR="00FB0DDB" w:rsidRPr="00115EBF" w:rsidRDefault="00FB0DDB" w:rsidP="00FB0DDB">
      <w:pPr>
        <w:ind w:left="2880" w:hanging="2880"/>
        <w:jc w:val="both"/>
        <w:rPr>
          <w:rFonts w:ascii="Courier New" w:hAnsi="Courier New" w:cs="Courier New"/>
          <w:sz w:val="24"/>
          <w:szCs w:val="24"/>
        </w:rPr>
      </w:pPr>
    </w:p>
    <w:p w:rsidR="00FB0DDB" w:rsidRPr="00115EBF" w:rsidRDefault="00FB0DDB" w:rsidP="00FB0DDB">
      <w:pPr>
        <w:ind w:left="2880" w:hanging="2880"/>
        <w:jc w:val="both"/>
        <w:rPr>
          <w:rFonts w:ascii="Courier New" w:hAnsi="Courier New" w:cs="Courier New"/>
          <w:sz w:val="24"/>
          <w:szCs w:val="24"/>
        </w:rPr>
      </w:pPr>
      <w:r w:rsidRPr="00115EBF">
        <w:rPr>
          <w:rFonts w:ascii="Courier New" w:hAnsi="Courier New" w:cs="Courier New"/>
          <w:sz w:val="24"/>
          <w:szCs w:val="24"/>
        </w:rPr>
        <w:tab/>
      </w:r>
      <w:r w:rsidRPr="00461F6F">
        <w:rPr>
          <w:rFonts w:ascii="Courier New" w:hAnsi="Courier New" w:cs="Courier New"/>
          <w:strike/>
          <w:sz w:val="24"/>
          <w:szCs w:val="24"/>
          <w:highlight w:val="yellow"/>
          <w:u w:val="single"/>
        </w:rPr>
        <w:t>019.08A4</w:t>
      </w:r>
      <w:r w:rsidRPr="00115EBF">
        <w:rPr>
          <w:rFonts w:ascii="Courier New" w:hAnsi="Courier New" w:cs="Courier New"/>
          <w:sz w:val="24"/>
          <w:szCs w:val="24"/>
        </w:rPr>
        <w:t xml:space="preserve"> </w:t>
      </w:r>
      <w:r w:rsidR="00461F6F" w:rsidRPr="00461F6F">
        <w:rPr>
          <w:rFonts w:ascii="Courier New" w:hAnsi="Courier New" w:cs="Courier New"/>
          <w:sz w:val="24"/>
          <w:szCs w:val="24"/>
          <w:highlight w:val="yellow"/>
          <w:u w:val="single"/>
        </w:rPr>
        <w:t>019.09A4</w:t>
      </w:r>
      <w:r w:rsidR="00461F6F">
        <w:rPr>
          <w:rFonts w:ascii="Courier New" w:hAnsi="Courier New" w:cs="Courier New"/>
          <w:sz w:val="24"/>
          <w:szCs w:val="24"/>
        </w:rPr>
        <w:t xml:space="preserve"> </w:t>
      </w:r>
      <w:r w:rsidRPr="00115EBF">
        <w:rPr>
          <w:rFonts w:ascii="Courier New" w:hAnsi="Courier New" w:cs="Courier New"/>
          <w:sz w:val="24"/>
          <w:szCs w:val="24"/>
        </w:rPr>
        <w:t>Motorized vehicles may not be operated on other than rocked or graveled roadways or parking lots.</w:t>
      </w:r>
    </w:p>
    <w:p w:rsidR="00FA20BF" w:rsidRPr="00115EBF" w:rsidRDefault="00FA20BF" w:rsidP="00FA20BF">
      <w:pPr>
        <w:ind w:left="2160" w:hanging="2160"/>
        <w:jc w:val="both"/>
        <w:rPr>
          <w:rFonts w:ascii="Courier New" w:hAnsi="Courier New" w:cs="Courier New"/>
          <w:sz w:val="24"/>
          <w:szCs w:val="24"/>
        </w:rPr>
      </w:pPr>
    </w:p>
    <w:p w:rsidR="00FA20BF" w:rsidRPr="00115EBF" w:rsidRDefault="00FA20BF" w:rsidP="00FA20BF">
      <w:pPr>
        <w:ind w:left="2160" w:hanging="2160"/>
        <w:jc w:val="both"/>
        <w:rPr>
          <w:rFonts w:ascii="Courier New" w:hAnsi="Courier New" w:cs="Courier New"/>
          <w:sz w:val="24"/>
          <w:szCs w:val="24"/>
        </w:rPr>
      </w:pPr>
      <w:r w:rsidRPr="00115EBF">
        <w:rPr>
          <w:rFonts w:ascii="Courier New" w:hAnsi="Courier New" w:cs="Courier New"/>
          <w:sz w:val="24"/>
          <w:szCs w:val="24"/>
        </w:rPr>
        <w:tab/>
      </w:r>
      <w:r w:rsidRPr="00461F6F">
        <w:rPr>
          <w:rFonts w:ascii="Courier New" w:hAnsi="Courier New" w:cs="Courier New"/>
          <w:strike/>
          <w:sz w:val="24"/>
          <w:szCs w:val="24"/>
          <w:highlight w:val="yellow"/>
          <w:u w:val="single"/>
        </w:rPr>
        <w:t>019.08B</w:t>
      </w:r>
      <w:r w:rsidRPr="00115EBF">
        <w:rPr>
          <w:rFonts w:ascii="Courier New" w:hAnsi="Courier New" w:cs="Courier New"/>
          <w:sz w:val="24"/>
          <w:szCs w:val="24"/>
        </w:rPr>
        <w:t xml:space="preserve"> </w:t>
      </w:r>
      <w:r w:rsidR="00461F6F" w:rsidRPr="00461F6F">
        <w:rPr>
          <w:rFonts w:ascii="Courier New" w:hAnsi="Courier New" w:cs="Courier New"/>
          <w:sz w:val="24"/>
          <w:szCs w:val="24"/>
          <w:highlight w:val="yellow"/>
          <w:u w:val="single"/>
        </w:rPr>
        <w:t>019.09B</w:t>
      </w:r>
      <w:r w:rsidR="00461F6F">
        <w:rPr>
          <w:rFonts w:ascii="Courier New" w:hAnsi="Courier New" w:cs="Courier New"/>
          <w:sz w:val="24"/>
          <w:szCs w:val="24"/>
        </w:rPr>
        <w:t xml:space="preserve"> </w:t>
      </w:r>
      <w:r w:rsidR="00FB0DDB" w:rsidRPr="00115EBF">
        <w:rPr>
          <w:rFonts w:ascii="Courier New" w:hAnsi="Courier New" w:cs="Courier New"/>
          <w:sz w:val="24"/>
          <w:szCs w:val="24"/>
        </w:rPr>
        <w:t>Hunting and Target Shooting</w:t>
      </w:r>
    </w:p>
    <w:p w:rsidR="00FB0DDB" w:rsidRPr="00115EBF" w:rsidRDefault="00FB0DDB" w:rsidP="00FA20BF">
      <w:pPr>
        <w:ind w:left="2160" w:hanging="2160"/>
        <w:jc w:val="both"/>
        <w:rPr>
          <w:rFonts w:ascii="Courier New" w:hAnsi="Courier New" w:cs="Courier New"/>
          <w:sz w:val="24"/>
          <w:szCs w:val="24"/>
        </w:rPr>
      </w:pPr>
    </w:p>
    <w:p w:rsidR="00FB0DDB" w:rsidRPr="00115EBF" w:rsidRDefault="00FB0DDB" w:rsidP="00FB0DDB">
      <w:pPr>
        <w:ind w:left="2880" w:hanging="2880"/>
        <w:jc w:val="both"/>
        <w:rPr>
          <w:rFonts w:ascii="Courier New" w:hAnsi="Courier New" w:cs="Courier New"/>
          <w:sz w:val="24"/>
          <w:szCs w:val="24"/>
        </w:rPr>
      </w:pPr>
      <w:r w:rsidRPr="00115EBF">
        <w:rPr>
          <w:rFonts w:ascii="Courier New" w:hAnsi="Courier New" w:cs="Courier New"/>
          <w:sz w:val="24"/>
          <w:szCs w:val="24"/>
        </w:rPr>
        <w:tab/>
      </w:r>
      <w:r w:rsidRPr="00461F6F">
        <w:rPr>
          <w:rFonts w:ascii="Courier New" w:hAnsi="Courier New" w:cs="Courier New"/>
          <w:strike/>
          <w:sz w:val="24"/>
          <w:szCs w:val="24"/>
          <w:highlight w:val="yellow"/>
          <w:u w:val="single"/>
        </w:rPr>
        <w:t>019.08B1</w:t>
      </w:r>
      <w:r w:rsidRPr="00115EBF">
        <w:rPr>
          <w:rFonts w:ascii="Courier New" w:hAnsi="Courier New" w:cs="Courier New"/>
          <w:sz w:val="24"/>
          <w:szCs w:val="24"/>
        </w:rPr>
        <w:t xml:space="preserve"> </w:t>
      </w:r>
      <w:r w:rsidR="00461F6F" w:rsidRPr="00461F6F">
        <w:rPr>
          <w:rFonts w:ascii="Courier New" w:hAnsi="Courier New" w:cs="Courier New"/>
          <w:sz w:val="24"/>
          <w:szCs w:val="24"/>
          <w:highlight w:val="yellow"/>
          <w:u w:val="single"/>
        </w:rPr>
        <w:t>019.9B1</w:t>
      </w:r>
      <w:r w:rsidR="00461F6F">
        <w:rPr>
          <w:rFonts w:ascii="Courier New" w:hAnsi="Courier New" w:cs="Courier New"/>
          <w:sz w:val="24"/>
          <w:szCs w:val="24"/>
        </w:rPr>
        <w:t xml:space="preserve"> </w:t>
      </w:r>
      <w:r w:rsidRPr="00115EBF">
        <w:rPr>
          <w:rFonts w:ascii="Courier New" w:hAnsi="Courier New" w:cs="Courier New"/>
          <w:sz w:val="24"/>
          <w:szCs w:val="24"/>
        </w:rPr>
        <w:t>Deer hunting, during all valid deer seasons, will be conducted as a special hunt in accordance with general special hunt regulations (</w:t>
      </w:r>
      <w:r w:rsidRPr="00115EBF">
        <w:rPr>
          <w:rFonts w:ascii="Courier New" w:hAnsi="Courier New" w:cs="Courier New"/>
          <w:sz w:val="24"/>
          <w:szCs w:val="24"/>
          <w:u w:val="single"/>
        </w:rPr>
        <w:t>018.13</w:t>
      </w:r>
      <w:r w:rsidRPr="00115EBF">
        <w:rPr>
          <w:rFonts w:ascii="Courier New" w:hAnsi="Courier New" w:cs="Courier New"/>
          <w:sz w:val="24"/>
          <w:szCs w:val="24"/>
        </w:rPr>
        <w:t>).</w:t>
      </w:r>
    </w:p>
    <w:p w:rsidR="00FB0DDB" w:rsidRPr="00115EBF" w:rsidRDefault="00FB0DDB" w:rsidP="00FB0DDB">
      <w:pPr>
        <w:ind w:left="2880" w:hanging="2880"/>
        <w:jc w:val="both"/>
        <w:rPr>
          <w:rFonts w:ascii="Courier New" w:hAnsi="Courier New" w:cs="Courier New"/>
          <w:sz w:val="24"/>
          <w:szCs w:val="24"/>
        </w:rPr>
      </w:pPr>
    </w:p>
    <w:p w:rsidR="00FB0DDB" w:rsidRPr="00115EBF" w:rsidRDefault="00FB0DDB" w:rsidP="00C90EA3">
      <w:pPr>
        <w:ind w:left="3600" w:hanging="3600"/>
        <w:jc w:val="both"/>
        <w:rPr>
          <w:rFonts w:ascii="Courier New" w:hAnsi="Courier New" w:cs="Courier New"/>
          <w:sz w:val="24"/>
          <w:szCs w:val="24"/>
        </w:rPr>
      </w:pPr>
      <w:r w:rsidRPr="00115EBF">
        <w:rPr>
          <w:rFonts w:ascii="Courier New" w:hAnsi="Courier New" w:cs="Courier New"/>
          <w:sz w:val="24"/>
          <w:szCs w:val="24"/>
        </w:rPr>
        <w:tab/>
      </w:r>
      <w:r w:rsidRPr="00461F6F">
        <w:rPr>
          <w:rFonts w:ascii="Courier New" w:hAnsi="Courier New" w:cs="Courier New"/>
          <w:strike/>
          <w:sz w:val="24"/>
          <w:szCs w:val="24"/>
          <w:highlight w:val="yellow"/>
          <w:u w:val="single"/>
        </w:rPr>
        <w:t>019.08B</w:t>
      </w:r>
      <w:r w:rsidR="00C90EA3" w:rsidRPr="00461F6F">
        <w:rPr>
          <w:rFonts w:ascii="Courier New" w:hAnsi="Courier New" w:cs="Courier New"/>
          <w:strike/>
          <w:sz w:val="24"/>
          <w:szCs w:val="24"/>
          <w:highlight w:val="yellow"/>
          <w:u w:val="single"/>
        </w:rPr>
        <w:t>1a</w:t>
      </w:r>
      <w:r w:rsidRPr="00115EBF">
        <w:rPr>
          <w:rFonts w:ascii="Courier New" w:hAnsi="Courier New" w:cs="Courier New"/>
          <w:sz w:val="24"/>
          <w:szCs w:val="24"/>
        </w:rPr>
        <w:t xml:space="preserve"> </w:t>
      </w:r>
      <w:r w:rsidR="00461F6F" w:rsidRPr="00461F6F">
        <w:rPr>
          <w:rFonts w:ascii="Courier New" w:hAnsi="Courier New" w:cs="Courier New"/>
          <w:sz w:val="24"/>
          <w:szCs w:val="24"/>
          <w:highlight w:val="yellow"/>
          <w:u w:val="single"/>
        </w:rPr>
        <w:t>019.09B1a</w:t>
      </w:r>
      <w:r w:rsidR="00461F6F">
        <w:rPr>
          <w:rFonts w:ascii="Courier New" w:hAnsi="Courier New" w:cs="Courier New"/>
          <w:sz w:val="24"/>
          <w:szCs w:val="24"/>
        </w:rPr>
        <w:t xml:space="preserve"> </w:t>
      </w:r>
      <w:r w:rsidRPr="00115EBF">
        <w:rPr>
          <w:rFonts w:ascii="Courier New" w:hAnsi="Courier New" w:cs="Courier New"/>
          <w:sz w:val="24"/>
          <w:szCs w:val="24"/>
        </w:rPr>
        <w:t xml:space="preserve">Participation in special hunts shall be limited to 200 participants in total for all segments of the current deer hunting seasons.  No access is allowed from </w:t>
      </w:r>
      <w:r w:rsidR="00D47A9E" w:rsidRPr="00115EBF">
        <w:rPr>
          <w:rFonts w:ascii="Courier New" w:hAnsi="Courier New" w:cs="Courier New"/>
          <w:sz w:val="24"/>
          <w:szCs w:val="24"/>
        </w:rPr>
        <w:t>August</w:t>
      </w:r>
      <w:r w:rsidRPr="00115EBF">
        <w:rPr>
          <w:rFonts w:ascii="Courier New" w:hAnsi="Courier New" w:cs="Courier New"/>
          <w:sz w:val="24"/>
          <w:szCs w:val="24"/>
        </w:rPr>
        <w:t xml:space="preserve"> 1</w:t>
      </w:r>
      <w:r w:rsidR="00D47A9E" w:rsidRPr="00115EBF">
        <w:rPr>
          <w:rFonts w:ascii="Courier New" w:hAnsi="Courier New" w:cs="Courier New"/>
          <w:sz w:val="24"/>
          <w:szCs w:val="24"/>
        </w:rPr>
        <w:t>5</w:t>
      </w:r>
      <w:r w:rsidRPr="00115EBF">
        <w:rPr>
          <w:rFonts w:ascii="Courier New" w:hAnsi="Courier New" w:cs="Courier New"/>
          <w:sz w:val="24"/>
          <w:szCs w:val="24"/>
        </w:rPr>
        <w:t xml:space="preserve"> through the end of all valid deer seasons except persons holding proof of special hunt authorization may access the area.  Special hunt authorization is non-transferable.</w:t>
      </w:r>
    </w:p>
    <w:p w:rsidR="00FB0DDB" w:rsidRPr="00115EBF" w:rsidRDefault="00FB0DDB" w:rsidP="00FB0DDB">
      <w:pPr>
        <w:ind w:left="2880" w:hanging="2880"/>
        <w:jc w:val="both"/>
        <w:rPr>
          <w:rFonts w:ascii="Courier New" w:hAnsi="Courier New" w:cs="Courier New"/>
          <w:sz w:val="24"/>
          <w:szCs w:val="24"/>
        </w:rPr>
      </w:pPr>
    </w:p>
    <w:p w:rsidR="00FB0DDB" w:rsidRPr="00115EBF" w:rsidRDefault="00FB0DDB" w:rsidP="00FB0DDB">
      <w:pPr>
        <w:ind w:left="3600" w:hanging="3600"/>
        <w:jc w:val="both"/>
        <w:rPr>
          <w:rFonts w:ascii="Courier New" w:hAnsi="Courier New" w:cs="Courier New"/>
          <w:sz w:val="24"/>
          <w:szCs w:val="24"/>
        </w:rPr>
      </w:pPr>
      <w:r w:rsidRPr="00115EBF">
        <w:rPr>
          <w:rFonts w:ascii="Courier New" w:hAnsi="Courier New" w:cs="Courier New"/>
          <w:sz w:val="24"/>
          <w:szCs w:val="24"/>
        </w:rPr>
        <w:tab/>
      </w:r>
      <w:r w:rsidRPr="00461F6F">
        <w:rPr>
          <w:rFonts w:ascii="Courier New" w:hAnsi="Courier New" w:cs="Courier New"/>
          <w:strike/>
          <w:sz w:val="24"/>
          <w:szCs w:val="24"/>
          <w:highlight w:val="yellow"/>
          <w:u w:val="single"/>
        </w:rPr>
        <w:t>019.08B</w:t>
      </w:r>
      <w:r w:rsidR="00C90EA3" w:rsidRPr="00461F6F">
        <w:rPr>
          <w:rFonts w:ascii="Courier New" w:hAnsi="Courier New" w:cs="Courier New"/>
          <w:strike/>
          <w:sz w:val="24"/>
          <w:szCs w:val="24"/>
          <w:highlight w:val="yellow"/>
          <w:u w:val="single"/>
        </w:rPr>
        <w:t>1b</w:t>
      </w:r>
      <w:r w:rsidRPr="00115EBF">
        <w:rPr>
          <w:rFonts w:ascii="Courier New" w:hAnsi="Courier New" w:cs="Courier New"/>
          <w:sz w:val="24"/>
          <w:szCs w:val="24"/>
        </w:rPr>
        <w:t xml:space="preserve"> </w:t>
      </w:r>
      <w:r w:rsidR="00461F6F" w:rsidRPr="00461F6F">
        <w:rPr>
          <w:rFonts w:ascii="Courier New" w:hAnsi="Courier New" w:cs="Courier New"/>
          <w:sz w:val="24"/>
          <w:szCs w:val="24"/>
          <w:highlight w:val="yellow"/>
          <w:u w:val="single"/>
        </w:rPr>
        <w:t>019.09B1b</w:t>
      </w:r>
      <w:r w:rsidR="00461F6F">
        <w:rPr>
          <w:rFonts w:ascii="Courier New" w:hAnsi="Courier New" w:cs="Courier New"/>
          <w:sz w:val="24"/>
          <w:szCs w:val="24"/>
        </w:rPr>
        <w:t xml:space="preserve"> </w:t>
      </w:r>
      <w:r w:rsidRPr="00115EBF">
        <w:rPr>
          <w:rFonts w:ascii="Courier New" w:hAnsi="Courier New" w:cs="Courier New"/>
          <w:sz w:val="24"/>
          <w:szCs w:val="24"/>
        </w:rPr>
        <w:t>Eligibility: Persons who have been issued a current statewide archery, statewide muzzleloader, statewide youth or applicable Season Choice Area deer permit are eligible to request authorization for participation in this special hunt.</w:t>
      </w:r>
    </w:p>
    <w:p w:rsidR="00FB0DDB" w:rsidRPr="00115EBF" w:rsidRDefault="00FB0DDB" w:rsidP="00FB0DDB">
      <w:pPr>
        <w:ind w:left="3600" w:hanging="3600"/>
        <w:jc w:val="both"/>
        <w:rPr>
          <w:rFonts w:ascii="Courier New" w:hAnsi="Courier New" w:cs="Courier New"/>
          <w:sz w:val="24"/>
          <w:szCs w:val="24"/>
        </w:rPr>
      </w:pPr>
    </w:p>
    <w:p w:rsidR="00FB0DDB" w:rsidRPr="00115EBF" w:rsidRDefault="00FB0DDB" w:rsidP="00FB0DDB">
      <w:pPr>
        <w:ind w:left="3600" w:hanging="3600"/>
        <w:jc w:val="both"/>
        <w:rPr>
          <w:rFonts w:ascii="Courier New" w:hAnsi="Courier New" w:cs="Courier New"/>
          <w:sz w:val="24"/>
          <w:szCs w:val="24"/>
        </w:rPr>
      </w:pPr>
      <w:r w:rsidRPr="00115EBF">
        <w:rPr>
          <w:rFonts w:ascii="Courier New" w:hAnsi="Courier New" w:cs="Courier New"/>
          <w:sz w:val="24"/>
          <w:szCs w:val="24"/>
        </w:rPr>
        <w:tab/>
      </w:r>
      <w:r w:rsidRPr="00461F6F">
        <w:rPr>
          <w:rFonts w:ascii="Courier New" w:hAnsi="Courier New" w:cs="Courier New"/>
          <w:strike/>
          <w:sz w:val="24"/>
          <w:szCs w:val="24"/>
          <w:highlight w:val="yellow"/>
          <w:u w:val="single"/>
        </w:rPr>
        <w:t>019.08B</w:t>
      </w:r>
      <w:r w:rsidR="00C90EA3" w:rsidRPr="00461F6F">
        <w:rPr>
          <w:rFonts w:ascii="Courier New" w:hAnsi="Courier New" w:cs="Courier New"/>
          <w:strike/>
          <w:sz w:val="24"/>
          <w:szCs w:val="24"/>
          <w:highlight w:val="yellow"/>
          <w:u w:val="single"/>
        </w:rPr>
        <w:t>1c</w:t>
      </w:r>
      <w:r w:rsidRPr="00115EBF">
        <w:rPr>
          <w:rFonts w:ascii="Courier New" w:hAnsi="Courier New" w:cs="Courier New"/>
          <w:sz w:val="24"/>
          <w:szCs w:val="24"/>
        </w:rPr>
        <w:t xml:space="preserve"> </w:t>
      </w:r>
      <w:r w:rsidR="00461F6F" w:rsidRPr="00461F6F">
        <w:rPr>
          <w:rFonts w:ascii="Courier New" w:hAnsi="Courier New" w:cs="Courier New"/>
          <w:sz w:val="24"/>
          <w:szCs w:val="24"/>
          <w:highlight w:val="yellow"/>
          <w:u w:val="single"/>
        </w:rPr>
        <w:t>019.09B1c</w:t>
      </w:r>
      <w:r w:rsidR="00461F6F">
        <w:rPr>
          <w:rFonts w:ascii="Courier New" w:hAnsi="Courier New" w:cs="Courier New"/>
          <w:sz w:val="24"/>
          <w:szCs w:val="24"/>
        </w:rPr>
        <w:t xml:space="preserve"> </w:t>
      </w:r>
      <w:r w:rsidRPr="00115EBF">
        <w:rPr>
          <w:rFonts w:ascii="Courier New" w:hAnsi="Courier New" w:cs="Courier New"/>
          <w:sz w:val="24"/>
          <w:szCs w:val="24"/>
        </w:rPr>
        <w:t xml:space="preserve">Requests for special hunt participation reservations will be accepted in the Nebraska Game and Parks Commission Lincoln and Omaha offices during the period beginning July 1 through </w:t>
      </w:r>
      <w:r w:rsidR="00D47A9E" w:rsidRPr="00115EBF">
        <w:rPr>
          <w:rFonts w:ascii="Courier New" w:hAnsi="Courier New" w:cs="Courier New"/>
          <w:sz w:val="24"/>
          <w:szCs w:val="24"/>
        </w:rPr>
        <w:t>J</w:t>
      </w:r>
      <w:r w:rsidRPr="00115EBF">
        <w:rPr>
          <w:rFonts w:ascii="Courier New" w:hAnsi="Courier New" w:cs="Courier New"/>
          <w:sz w:val="24"/>
          <w:szCs w:val="24"/>
        </w:rPr>
        <w:t>u</w:t>
      </w:r>
      <w:r w:rsidR="00D47A9E" w:rsidRPr="00115EBF">
        <w:rPr>
          <w:rFonts w:ascii="Courier New" w:hAnsi="Courier New" w:cs="Courier New"/>
          <w:sz w:val="24"/>
          <w:szCs w:val="24"/>
        </w:rPr>
        <w:t>ly</w:t>
      </w:r>
      <w:r w:rsidRPr="00115EBF">
        <w:rPr>
          <w:rFonts w:ascii="Courier New" w:hAnsi="Courier New" w:cs="Courier New"/>
          <w:sz w:val="24"/>
          <w:szCs w:val="24"/>
        </w:rPr>
        <w:t xml:space="preserve"> </w:t>
      </w:r>
      <w:r w:rsidR="00D47A9E" w:rsidRPr="00115EBF">
        <w:rPr>
          <w:rFonts w:ascii="Courier New" w:hAnsi="Courier New" w:cs="Courier New"/>
          <w:sz w:val="24"/>
          <w:szCs w:val="24"/>
        </w:rPr>
        <w:t>3</w:t>
      </w:r>
      <w:r w:rsidRPr="00115EBF">
        <w:rPr>
          <w:rFonts w:ascii="Courier New" w:hAnsi="Courier New" w:cs="Courier New"/>
          <w:sz w:val="24"/>
          <w:szCs w:val="24"/>
        </w:rPr>
        <w:t>1.</w:t>
      </w:r>
    </w:p>
    <w:p w:rsidR="00FB0DDB" w:rsidRPr="00115EBF" w:rsidRDefault="00FB0DDB" w:rsidP="00FB0DDB">
      <w:pPr>
        <w:ind w:left="3600" w:hanging="3600"/>
        <w:jc w:val="both"/>
        <w:rPr>
          <w:rFonts w:ascii="Courier New" w:hAnsi="Courier New" w:cs="Courier New"/>
          <w:sz w:val="24"/>
          <w:szCs w:val="24"/>
        </w:rPr>
      </w:pPr>
    </w:p>
    <w:p w:rsidR="00FB0DDB" w:rsidRPr="00115EBF" w:rsidRDefault="00FB0DDB" w:rsidP="00FB0DDB">
      <w:pPr>
        <w:ind w:left="4320" w:hanging="4320"/>
        <w:jc w:val="both"/>
        <w:rPr>
          <w:rFonts w:ascii="Courier New" w:hAnsi="Courier New" w:cs="Courier New"/>
          <w:sz w:val="24"/>
          <w:szCs w:val="24"/>
        </w:rPr>
      </w:pPr>
      <w:r w:rsidRPr="00115EBF">
        <w:rPr>
          <w:rFonts w:ascii="Courier New" w:hAnsi="Courier New" w:cs="Courier New"/>
          <w:sz w:val="24"/>
          <w:szCs w:val="24"/>
        </w:rPr>
        <w:tab/>
      </w:r>
      <w:proofErr w:type="gramStart"/>
      <w:r w:rsidRPr="00461F6F">
        <w:rPr>
          <w:rFonts w:ascii="Courier New" w:hAnsi="Courier New" w:cs="Courier New"/>
          <w:strike/>
          <w:sz w:val="24"/>
          <w:szCs w:val="24"/>
          <w:highlight w:val="yellow"/>
          <w:u w:val="single"/>
        </w:rPr>
        <w:t>019.08B</w:t>
      </w:r>
      <w:r w:rsidR="00C90EA3" w:rsidRPr="00461F6F">
        <w:rPr>
          <w:rFonts w:ascii="Courier New" w:hAnsi="Courier New" w:cs="Courier New"/>
          <w:strike/>
          <w:sz w:val="24"/>
          <w:szCs w:val="24"/>
          <w:highlight w:val="yellow"/>
          <w:u w:val="single"/>
        </w:rPr>
        <w:t>1c</w:t>
      </w:r>
      <w:r w:rsidRPr="00461F6F">
        <w:rPr>
          <w:rFonts w:ascii="Courier New" w:hAnsi="Courier New" w:cs="Courier New"/>
          <w:strike/>
          <w:sz w:val="24"/>
          <w:szCs w:val="24"/>
          <w:highlight w:val="yellow"/>
          <w:u w:val="single"/>
        </w:rPr>
        <w:t>(</w:t>
      </w:r>
      <w:proofErr w:type="gramEnd"/>
      <w:r w:rsidRPr="00461F6F">
        <w:rPr>
          <w:rFonts w:ascii="Courier New" w:hAnsi="Courier New" w:cs="Courier New"/>
          <w:strike/>
          <w:sz w:val="24"/>
          <w:szCs w:val="24"/>
          <w:highlight w:val="yellow"/>
          <w:u w:val="single"/>
        </w:rPr>
        <w:t>1)</w:t>
      </w:r>
      <w:r w:rsidRPr="00115EBF">
        <w:rPr>
          <w:rFonts w:ascii="Courier New" w:hAnsi="Courier New" w:cs="Courier New"/>
          <w:sz w:val="24"/>
          <w:szCs w:val="24"/>
        </w:rPr>
        <w:t xml:space="preserve"> </w:t>
      </w:r>
      <w:r w:rsidR="00461F6F" w:rsidRPr="00461F6F">
        <w:rPr>
          <w:rFonts w:ascii="Courier New" w:hAnsi="Courier New" w:cs="Courier New"/>
          <w:sz w:val="24"/>
          <w:szCs w:val="24"/>
          <w:highlight w:val="yellow"/>
          <w:u w:val="single"/>
        </w:rPr>
        <w:t>019.09B1c(1)</w:t>
      </w:r>
      <w:r w:rsidR="00461F6F">
        <w:rPr>
          <w:rFonts w:ascii="Courier New" w:hAnsi="Courier New" w:cs="Courier New"/>
          <w:sz w:val="24"/>
          <w:szCs w:val="24"/>
        </w:rPr>
        <w:t xml:space="preserve"> </w:t>
      </w:r>
      <w:r w:rsidRPr="00115EBF">
        <w:rPr>
          <w:rFonts w:ascii="Courier New" w:hAnsi="Courier New" w:cs="Courier New"/>
          <w:sz w:val="24"/>
          <w:szCs w:val="24"/>
        </w:rPr>
        <w:t>Persons requesting authorization shall provide, in writing, the following information: name, mailing address, date of birth, type of deer permit possessed and associated permit number.</w:t>
      </w:r>
    </w:p>
    <w:p w:rsidR="00FA20BF" w:rsidRPr="00115EBF" w:rsidRDefault="00FA20BF" w:rsidP="00FA20BF">
      <w:pPr>
        <w:ind w:left="2160" w:hanging="2160"/>
        <w:jc w:val="both"/>
        <w:rPr>
          <w:rFonts w:ascii="Courier New" w:hAnsi="Courier New" w:cs="Courier New"/>
          <w:sz w:val="24"/>
          <w:szCs w:val="24"/>
        </w:rPr>
      </w:pPr>
    </w:p>
    <w:p w:rsidR="00FB0DDB" w:rsidRPr="00115EBF" w:rsidRDefault="00FB0DDB" w:rsidP="00FB0DDB">
      <w:pPr>
        <w:ind w:left="3600" w:hanging="3600"/>
        <w:jc w:val="both"/>
        <w:rPr>
          <w:rFonts w:ascii="Courier New" w:hAnsi="Courier New" w:cs="Courier New"/>
          <w:sz w:val="24"/>
          <w:szCs w:val="24"/>
        </w:rPr>
      </w:pPr>
      <w:r w:rsidRPr="00115EBF">
        <w:rPr>
          <w:rFonts w:ascii="Courier New" w:hAnsi="Courier New" w:cs="Courier New"/>
          <w:sz w:val="24"/>
          <w:szCs w:val="24"/>
        </w:rPr>
        <w:lastRenderedPageBreak/>
        <w:tab/>
      </w:r>
      <w:r w:rsidRPr="00461F6F">
        <w:rPr>
          <w:rFonts w:ascii="Courier New" w:hAnsi="Courier New" w:cs="Courier New"/>
          <w:strike/>
          <w:sz w:val="24"/>
          <w:szCs w:val="24"/>
          <w:highlight w:val="yellow"/>
          <w:u w:val="single"/>
        </w:rPr>
        <w:t>019.08B</w:t>
      </w:r>
      <w:r w:rsidR="00C90EA3" w:rsidRPr="00461F6F">
        <w:rPr>
          <w:rFonts w:ascii="Courier New" w:hAnsi="Courier New" w:cs="Courier New"/>
          <w:strike/>
          <w:sz w:val="24"/>
          <w:szCs w:val="24"/>
          <w:highlight w:val="yellow"/>
          <w:u w:val="single"/>
        </w:rPr>
        <w:t>1d</w:t>
      </w:r>
      <w:r w:rsidRPr="00115EBF">
        <w:rPr>
          <w:rFonts w:ascii="Courier New" w:hAnsi="Courier New" w:cs="Courier New"/>
          <w:sz w:val="24"/>
          <w:szCs w:val="24"/>
        </w:rPr>
        <w:t xml:space="preserve"> </w:t>
      </w:r>
      <w:r w:rsidR="00461F6F" w:rsidRPr="00461F6F">
        <w:rPr>
          <w:rFonts w:ascii="Courier New" w:hAnsi="Courier New" w:cs="Courier New"/>
          <w:sz w:val="24"/>
          <w:szCs w:val="24"/>
          <w:highlight w:val="yellow"/>
          <w:u w:val="single"/>
        </w:rPr>
        <w:t>019.09B1d</w:t>
      </w:r>
      <w:r w:rsidR="00461F6F">
        <w:rPr>
          <w:rFonts w:ascii="Courier New" w:hAnsi="Courier New" w:cs="Courier New"/>
          <w:sz w:val="24"/>
          <w:szCs w:val="24"/>
        </w:rPr>
        <w:t xml:space="preserve"> </w:t>
      </w:r>
      <w:proofErr w:type="gramStart"/>
      <w:r w:rsidRPr="00115EBF">
        <w:rPr>
          <w:rFonts w:ascii="Courier New" w:hAnsi="Courier New" w:cs="Courier New"/>
          <w:sz w:val="24"/>
          <w:szCs w:val="24"/>
        </w:rPr>
        <w:t>Should</w:t>
      </w:r>
      <w:proofErr w:type="gramEnd"/>
      <w:r w:rsidRPr="00115EBF">
        <w:rPr>
          <w:rFonts w:ascii="Courier New" w:hAnsi="Courier New" w:cs="Courier New"/>
          <w:sz w:val="24"/>
          <w:szCs w:val="24"/>
        </w:rPr>
        <w:t xml:space="preserve"> requests exceed 200, a drawing will be held in the Nebraska Game &amp; Parks Commission Lincoln office on the third weekday after </w:t>
      </w:r>
      <w:r w:rsidR="00D47A9E" w:rsidRPr="00115EBF">
        <w:rPr>
          <w:rFonts w:ascii="Courier New" w:hAnsi="Courier New" w:cs="Courier New"/>
          <w:sz w:val="24"/>
          <w:szCs w:val="24"/>
        </w:rPr>
        <w:t>July</w:t>
      </w:r>
      <w:r w:rsidRPr="00115EBF">
        <w:rPr>
          <w:rFonts w:ascii="Courier New" w:hAnsi="Courier New" w:cs="Courier New"/>
          <w:sz w:val="24"/>
          <w:szCs w:val="24"/>
        </w:rPr>
        <w:t xml:space="preserve"> </w:t>
      </w:r>
      <w:r w:rsidR="00D47A9E" w:rsidRPr="00115EBF">
        <w:rPr>
          <w:rFonts w:ascii="Courier New" w:hAnsi="Courier New" w:cs="Courier New"/>
          <w:sz w:val="24"/>
          <w:szCs w:val="24"/>
        </w:rPr>
        <w:t>3</w:t>
      </w:r>
      <w:r w:rsidRPr="00115EBF">
        <w:rPr>
          <w:rFonts w:ascii="Courier New" w:hAnsi="Courier New" w:cs="Courier New"/>
          <w:sz w:val="24"/>
          <w:szCs w:val="24"/>
        </w:rPr>
        <w:t>1 at 3:00 p.m.</w:t>
      </w:r>
    </w:p>
    <w:p w:rsidR="00FB0DDB" w:rsidRPr="00115EBF" w:rsidRDefault="00FB0DDB" w:rsidP="00FB0DDB">
      <w:pPr>
        <w:ind w:left="3600" w:hanging="3600"/>
        <w:jc w:val="both"/>
        <w:rPr>
          <w:rFonts w:ascii="Courier New" w:hAnsi="Courier New" w:cs="Courier New"/>
          <w:sz w:val="24"/>
          <w:szCs w:val="24"/>
        </w:rPr>
      </w:pPr>
    </w:p>
    <w:p w:rsidR="00FB0DDB" w:rsidRPr="00115EBF" w:rsidRDefault="00FB0DDB" w:rsidP="00FB0DDB">
      <w:pPr>
        <w:ind w:left="4320" w:hanging="4320"/>
        <w:jc w:val="both"/>
        <w:rPr>
          <w:rFonts w:ascii="Courier New" w:hAnsi="Courier New" w:cs="Courier New"/>
          <w:sz w:val="24"/>
          <w:szCs w:val="24"/>
        </w:rPr>
      </w:pPr>
      <w:r w:rsidRPr="00115EBF">
        <w:rPr>
          <w:rFonts w:ascii="Courier New" w:hAnsi="Courier New" w:cs="Courier New"/>
          <w:sz w:val="24"/>
          <w:szCs w:val="24"/>
        </w:rPr>
        <w:tab/>
      </w:r>
      <w:r w:rsidRPr="00461F6F">
        <w:rPr>
          <w:rFonts w:ascii="Courier New" w:hAnsi="Courier New" w:cs="Courier New"/>
          <w:strike/>
          <w:sz w:val="24"/>
          <w:szCs w:val="24"/>
          <w:highlight w:val="yellow"/>
          <w:u w:val="single"/>
        </w:rPr>
        <w:t>019.08B</w:t>
      </w:r>
      <w:r w:rsidR="00C90EA3" w:rsidRPr="00461F6F">
        <w:rPr>
          <w:rFonts w:ascii="Courier New" w:hAnsi="Courier New" w:cs="Courier New"/>
          <w:strike/>
          <w:sz w:val="24"/>
          <w:szCs w:val="24"/>
          <w:highlight w:val="yellow"/>
          <w:u w:val="single"/>
        </w:rPr>
        <w:t>1d</w:t>
      </w:r>
      <w:r w:rsidRPr="00461F6F">
        <w:rPr>
          <w:rFonts w:ascii="Courier New" w:hAnsi="Courier New" w:cs="Courier New"/>
          <w:strike/>
          <w:sz w:val="24"/>
          <w:szCs w:val="24"/>
          <w:highlight w:val="yellow"/>
          <w:u w:val="single"/>
        </w:rPr>
        <w:t>(1)</w:t>
      </w:r>
      <w:r w:rsidRPr="00115EBF">
        <w:rPr>
          <w:rFonts w:ascii="Courier New" w:hAnsi="Courier New" w:cs="Courier New"/>
          <w:sz w:val="24"/>
          <w:szCs w:val="24"/>
        </w:rPr>
        <w:t xml:space="preserve"> </w:t>
      </w:r>
      <w:r w:rsidR="00461F6F" w:rsidRPr="00461F6F">
        <w:rPr>
          <w:rFonts w:ascii="Courier New" w:hAnsi="Courier New" w:cs="Courier New"/>
          <w:sz w:val="24"/>
          <w:szCs w:val="24"/>
          <w:highlight w:val="yellow"/>
          <w:u w:val="single"/>
        </w:rPr>
        <w:t>019.09B1d(1)</w:t>
      </w:r>
      <w:r w:rsidR="00461F6F">
        <w:rPr>
          <w:rFonts w:ascii="Courier New" w:hAnsi="Courier New" w:cs="Courier New"/>
          <w:sz w:val="24"/>
          <w:szCs w:val="24"/>
        </w:rPr>
        <w:t xml:space="preserve"> </w:t>
      </w:r>
      <w:r w:rsidRPr="00115EBF">
        <w:rPr>
          <w:rFonts w:ascii="Courier New" w:hAnsi="Courier New" w:cs="Courier New"/>
          <w:sz w:val="24"/>
          <w:szCs w:val="24"/>
        </w:rPr>
        <w:t>In the absence of the necessity for a drawing, requests will be processed for participation on a first come, first served basis (</w:t>
      </w:r>
      <w:r w:rsidRPr="00115EBF">
        <w:rPr>
          <w:rFonts w:ascii="Courier New" w:hAnsi="Courier New" w:cs="Courier New"/>
          <w:sz w:val="24"/>
          <w:szCs w:val="24"/>
          <w:u w:val="single"/>
        </w:rPr>
        <w:t>018.13D</w:t>
      </w:r>
      <w:r w:rsidRPr="00115EBF">
        <w:rPr>
          <w:rFonts w:ascii="Courier New" w:hAnsi="Courier New" w:cs="Courier New"/>
          <w:sz w:val="24"/>
          <w:szCs w:val="24"/>
        </w:rPr>
        <w:t>).</w:t>
      </w:r>
    </w:p>
    <w:p w:rsidR="00FB0DDB" w:rsidRPr="00115EBF" w:rsidRDefault="00FB0DDB" w:rsidP="00FA20BF">
      <w:pPr>
        <w:ind w:left="2160" w:hanging="2160"/>
        <w:jc w:val="both"/>
        <w:rPr>
          <w:rFonts w:ascii="Courier New" w:hAnsi="Courier New" w:cs="Courier New"/>
          <w:sz w:val="24"/>
          <w:szCs w:val="24"/>
        </w:rPr>
      </w:pPr>
    </w:p>
    <w:p w:rsidR="00FB0DDB" w:rsidRPr="00115EBF" w:rsidRDefault="00FB0DDB" w:rsidP="00FB0DDB">
      <w:pPr>
        <w:ind w:left="3600" w:hanging="3600"/>
        <w:jc w:val="both"/>
        <w:rPr>
          <w:rFonts w:ascii="Courier New" w:hAnsi="Courier New" w:cs="Courier New"/>
          <w:sz w:val="24"/>
          <w:szCs w:val="24"/>
        </w:rPr>
      </w:pPr>
      <w:r w:rsidRPr="00115EBF">
        <w:rPr>
          <w:rFonts w:ascii="Courier New" w:hAnsi="Courier New" w:cs="Courier New"/>
          <w:sz w:val="24"/>
          <w:szCs w:val="24"/>
        </w:rPr>
        <w:tab/>
      </w:r>
      <w:r w:rsidRPr="00461F6F">
        <w:rPr>
          <w:rFonts w:ascii="Courier New" w:hAnsi="Courier New" w:cs="Courier New"/>
          <w:strike/>
          <w:sz w:val="24"/>
          <w:szCs w:val="24"/>
          <w:highlight w:val="yellow"/>
          <w:u w:val="single"/>
        </w:rPr>
        <w:t>019.08</w:t>
      </w:r>
      <w:r w:rsidR="00C90EA3" w:rsidRPr="00461F6F">
        <w:rPr>
          <w:rFonts w:ascii="Courier New" w:hAnsi="Courier New" w:cs="Courier New"/>
          <w:strike/>
          <w:sz w:val="24"/>
          <w:szCs w:val="24"/>
          <w:highlight w:val="yellow"/>
          <w:u w:val="single"/>
        </w:rPr>
        <w:t>B1e</w:t>
      </w:r>
      <w:r w:rsidRPr="00115EBF">
        <w:rPr>
          <w:rFonts w:ascii="Courier New" w:hAnsi="Courier New" w:cs="Courier New"/>
          <w:sz w:val="24"/>
          <w:szCs w:val="24"/>
        </w:rPr>
        <w:t xml:space="preserve"> </w:t>
      </w:r>
      <w:r w:rsidR="00461F6F" w:rsidRPr="00461F6F">
        <w:rPr>
          <w:rFonts w:ascii="Courier New" w:hAnsi="Courier New" w:cs="Courier New"/>
          <w:sz w:val="24"/>
          <w:szCs w:val="24"/>
          <w:highlight w:val="yellow"/>
          <w:u w:val="single"/>
        </w:rPr>
        <w:t>019.09B1e</w:t>
      </w:r>
      <w:r w:rsidR="00461F6F">
        <w:rPr>
          <w:rFonts w:ascii="Courier New" w:hAnsi="Courier New" w:cs="Courier New"/>
          <w:sz w:val="24"/>
          <w:szCs w:val="24"/>
        </w:rPr>
        <w:t xml:space="preserve"> </w:t>
      </w:r>
      <w:r w:rsidRPr="00115EBF">
        <w:rPr>
          <w:rFonts w:ascii="Courier New" w:hAnsi="Courier New" w:cs="Courier New"/>
          <w:sz w:val="24"/>
          <w:szCs w:val="24"/>
        </w:rPr>
        <w:t>Buddy Requests: Two hunters who wish to ensure that both or neither will draw a Special Hunt Authorization may apply as buddies.  Both requests must be submitted in the same envelope or simultaneously in person and specifically identified as a buddy request.</w:t>
      </w:r>
    </w:p>
    <w:p w:rsidR="00FB0DDB" w:rsidRPr="00115EBF" w:rsidRDefault="00FB0DDB" w:rsidP="00FB0DDB">
      <w:pPr>
        <w:ind w:left="3600" w:hanging="3600"/>
        <w:jc w:val="both"/>
        <w:rPr>
          <w:rFonts w:ascii="Courier New" w:hAnsi="Courier New" w:cs="Courier New"/>
          <w:sz w:val="24"/>
          <w:szCs w:val="24"/>
        </w:rPr>
      </w:pPr>
    </w:p>
    <w:p w:rsidR="00FB0DDB" w:rsidRPr="00115EBF" w:rsidRDefault="00C90EA3" w:rsidP="00FB0DDB">
      <w:pPr>
        <w:ind w:left="3600" w:hanging="3600"/>
        <w:jc w:val="both"/>
        <w:rPr>
          <w:rFonts w:ascii="Courier New" w:hAnsi="Courier New" w:cs="Courier New"/>
          <w:sz w:val="24"/>
          <w:szCs w:val="24"/>
        </w:rPr>
      </w:pPr>
      <w:r w:rsidRPr="00115EBF">
        <w:rPr>
          <w:rFonts w:ascii="Courier New" w:hAnsi="Courier New" w:cs="Courier New"/>
          <w:sz w:val="24"/>
          <w:szCs w:val="24"/>
        </w:rPr>
        <w:tab/>
      </w:r>
      <w:r w:rsidRPr="00461F6F">
        <w:rPr>
          <w:rFonts w:ascii="Courier New" w:hAnsi="Courier New" w:cs="Courier New"/>
          <w:strike/>
          <w:sz w:val="24"/>
          <w:szCs w:val="24"/>
          <w:highlight w:val="yellow"/>
          <w:u w:val="single"/>
        </w:rPr>
        <w:t>019.08B1f</w:t>
      </w:r>
      <w:r w:rsidR="00FB0DDB" w:rsidRPr="00115EBF">
        <w:rPr>
          <w:rFonts w:ascii="Courier New" w:hAnsi="Courier New" w:cs="Courier New"/>
          <w:sz w:val="24"/>
          <w:szCs w:val="24"/>
        </w:rPr>
        <w:t xml:space="preserve"> </w:t>
      </w:r>
      <w:r w:rsidR="00461F6F" w:rsidRPr="00461F6F">
        <w:rPr>
          <w:rFonts w:ascii="Courier New" w:hAnsi="Courier New" w:cs="Courier New"/>
          <w:sz w:val="24"/>
          <w:szCs w:val="24"/>
          <w:highlight w:val="yellow"/>
          <w:u w:val="single"/>
        </w:rPr>
        <w:t>019.09B1f</w:t>
      </w:r>
      <w:r w:rsidR="00461F6F">
        <w:rPr>
          <w:rFonts w:ascii="Courier New" w:hAnsi="Courier New" w:cs="Courier New"/>
          <w:sz w:val="24"/>
          <w:szCs w:val="24"/>
        </w:rPr>
        <w:t xml:space="preserve"> </w:t>
      </w:r>
      <w:r w:rsidR="00FB0DDB" w:rsidRPr="00115EBF">
        <w:rPr>
          <w:rFonts w:ascii="Courier New" w:hAnsi="Courier New" w:cs="Courier New"/>
          <w:sz w:val="24"/>
          <w:szCs w:val="24"/>
        </w:rPr>
        <w:t xml:space="preserve">Successful special hunt requesters will be sent proof of hunt authorization to allow access as provided for in </w:t>
      </w:r>
      <w:r w:rsidR="00FB0DDB" w:rsidRPr="00461F6F">
        <w:rPr>
          <w:rFonts w:ascii="Courier New" w:hAnsi="Courier New" w:cs="Courier New"/>
          <w:strike/>
          <w:sz w:val="24"/>
          <w:szCs w:val="24"/>
          <w:highlight w:val="yellow"/>
          <w:u w:val="single"/>
        </w:rPr>
        <w:t>0</w:t>
      </w:r>
      <w:r w:rsidR="00264C43" w:rsidRPr="00461F6F">
        <w:rPr>
          <w:rFonts w:ascii="Courier New" w:hAnsi="Courier New" w:cs="Courier New"/>
          <w:strike/>
          <w:sz w:val="24"/>
          <w:szCs w:val="24"/>
          <w:highlight w:val="yellow"/>
          <w:u w:val="single"/>
        </w:rPr>
        <w:t>19</w:t>
      </w:r>
      <w:r w:rsidR="00FB0DDB" w:rsidRPr="00461F6F">
        <w:rPr>
          <w:rFonts w:ascii="Courier New" w:hAnsi="Courier New" w:cs="Courier New"/>
          <w:strike/>
          <w:sz w:val="24"/>
          <w:szCs w:val="24"/>
          <w:highlight w:val="yellow"/>
          <w:u w:val="single"/>
        </w:rPr>
        <w:t>.0</w:t>
      </w:r>
      <w:r w:rsidR="00264C43" w:rsidRPr="00461F6F">
        <w:rPr>
          <w:rFonts w:ascii="Courier New" w:hAnsi="Courier New" w:cs="Courier New"/>
          <w:strike/>
          <w:sz w:val="24"/>
          <w:szCs w:val="24"/>
          <w:highlight w:val="yellow"/>
          <w:u w:val="single"/>
        </w:rPr>
        <w:t>8B1a</w:t>
      </w:r>
      <w:r w:rsidR="00461F6F">
        <w:rPr>
          <w:rFonts w:ascii="Courier New" w:hAnsi="Courier New" w:cs="Courier New"/>
          <w:sz w:val="24"/>
          <w:szCs w:val="24"/>
        </w:rPr>
        <w:t xml:space="preserve"> </w:t>
      </w:r>
      <w:r w:rsidR="00461F6F" w:rsidRPr="00461F6F">
        <w:rPr>
          <w:rFonts w:ascii="Courier New" w:hAnsi="Courier New" w:cs="Courier New"/>
          <w:sz w:val="24"/>
          <w:szCs w:val="24"/>
          <w:highlight w:val="yellow"/>
          <w:u w:val="single"/>
        </w:rPr>
        <w:t>019.09B1a</w:t>
      </w:r>
      <w:r w:rsidR="00FB0DDB" w:rsidRPr="00115EBF">
        <w:rPr>
          <w:rFonts w:ascii="Courier New" w:hAnsi="Courier New" w:cs="Courier New"/>
          <w:sz w:val="24"/>
          <w:szCs w:val="24"/>
        </w:rPr>
        <w:t>.</w:t>
      </w:r>
    </w:p>
    <w:p w:rsidR="00FB0DDB" w:rsidRPr="00115EBF" w:rsidRDefault="00FB0DDB" w:rsidP="00FA20BF">
      <w:pPr>
        <w:ind w:left="2160" w:hanging="2160"/>
        <w:jc w:val="both"/>
        <w:rPr>
          <w:rFonts w:ascii="Courier New" w:hAnsi="Courier New" w:cs="Courier New"/>
          <w:sz w:val="24"/>
          <w:szCs w:val="24"/>
        </w:rPr>
      </w:pPr>
    </w:p>
    <w:p w:rsidR="00C90EA3" w:rsidRPr="00115EBF" w:rsidRDefault="00C90EA3" w:rsidP="00C90EA3">
      <w:pPr>
        <w:ind w:left="2880"/>
        <w:jc w:val="both"/>
        <w:rPr>
          <w:rFonts w:ascii="Courier New" w:hAnsi="Courier New" w:cs="Courier New"/>
          <w:sz w:val="24"/>
          <w:szCs w:val="24"/>
        </w:rPr>
      </w:pPr>
      <w:r w:rsidRPr="00461F6F">
        <w:rPr>
          <w:rFonts w:ascii="Courier New" w:hAnsi="Courier New" w:cs="Courier New"/>
          <w:strike/>
          <w:sz w:val="24"/>
          <w:szCs w:val="24"/>
          <w:highlight w:val="yellow"/>
          <w:u w:val="single"/>
        </w:rPr>
        <w:t>019.08B2</w:t>
      </w:r>
      <w:r w:rsidRPr="00115EBF">
        <w:rPr>
          <w:rFonts w:ascii="Courier New" w:hAnsi="Courier New" w:cs="Courier New"/>
          <w:sz w:val="24"/>
          <w:szCs w:val="24"/>
        </w:rPr>
        <w:t xml:space="preserve"> </w:t>
      </w:r>
      <w:r w:rsidR="00461F6F" w:rsidRPr="00461F6F">
        <w:rPr>
          <w:rFonts w:ascii="Courier New" w:hAnsi="Courier New" w:cs="Courier New"/>
          <w:sz w:val="24"/>
          <w:szCs w:val="24"/>
          <w:highlight w:val="yellow"/>
          <w:u w:val="single"/>
        </w:rPr>
        <w:t>019.09B2</w:t>
      </w:r>
      <w:r w:rsidR="00461F6F">
        <w:rPr>
          <w:rFonts w:ascii="Courier New" w:hAnsi="Courier New" w:cs="Courier New"/>
          <w:sz w:val="24"/>
          <w:szCs w:val="24"/>
        </w:rPr>
        <w:t xml:space="preserve"> </w:t>
      </w:r>
      <w:r w:rsidRPr="00115EBF">
        <w:rPr>
          <w:rFonts w:ascii="Courier New" w:hAnsi="Courier New" w:cs="Courier New"/>
          <w:sz w:val="24"/>
          <w:szCs w:val="24"/>
        </w:rPr>
        <w:t>Turkey hunting is prohibited, except archery hunting during the spring season is allowed in accord with statewide regulations.</w:t>
      </w:r>
    </w:p>
    <w:p w:rsidR="00C90EA3" w:rsidRPr="00115EBF" w:rsidRDefault="00C90EA3" w:rsidP="00C90EA3">
      <w:pPr>
        <w:ind w:left="2880"/>
        <w:jc w:val="both"/>
        <w:rPr>
          <w:rFonts w:ascii="Courier New" w:hAnsi="Courier New" w:cs="Courier New"/>
          <w:sz w:val="24"/>
          <w:szCs w:val="24"/>
        </w:rPr>
      </w:pPr>
    </w:p>
    <w:p w:rsidR="00C90EA3" w:rsidRPr="00115EBF" w:rsidRDefault="00C90EA3" w:rsidP="00C90EA3">
      <w:pPr>
        <w:ind w:left="2880"/>
        <w:jc w:val="both"/>
        <w:rPr>
          <w:rFonts w:ascii="Courier New" w:hAnsi="Courier New" w:cs="Courier New"/>
          <w:sz w:val="24"/>
          <w:szCs w:val="24"/>
        </w:rPr>
      </w:pPr>
      <w:r w:rsidRPr="00461F6F">
        <w:rPr>
          <w:rFonts w:ascii="Courier New" w:hAnsi="Courier New" w:cs="Courier New"/>
          <w:strike/>
          <w:sz w:val="24"/>
          <w:szCs w:val="24"/>
          <w:highlight w:val="yellow"/>
          <w:u w:val="single"/>
        </w:rPr>
        <w:t>019.08B3</w:t>
      </w:r>
      <w:r w:rsidRPr="00115EBF">
        <w:rPr>
          <w:rFonts w:ascii="Courier New" w:hAnsi="Courier New" w:cs="Courier New"/>
          <w:sz w:val="24"/>
          <w:szCs w:val="24"/>
        </w:rPr>
        <w:t xml:space="preserve"> </w:t>
      </w:r>
      <w:r w:rsidR="00461F6F" w:rsidRPr="00461F6F">
        <w:rPr>
          <w:rFonts w:ascii="Courier New" w:hAnsi="Courier New" w:cs="Courier New"/>
          <w:sz w:val="24"/>
          <w:szCs w:val="24"/>
          <w:highlight w:val="yellow"/>
          <w:u w:val="single"/>
        </w:rPr>
        <w:t>019.09B3</w:t>
      </w:r>
      <w:r w:rsidR="00461F6F">
        <w:rPr>
          <w:rFonts w:ascii="Courier New" w:hAnsi="Courier New" w:cs="Courier New"/>
          <w:sz w:val="24"/>
          <w:szCs w:val="24"/>
        </w:rPr>
        <w:t xml:space="preserve"> </w:t>
      </w:r>
      <w:proofErr w:type="gramStart"/>
      <w:r w:rsidRPr="00115EBF">
        <w:rPr>
          <w:rFonts w:ascii="Courier New" w:hAnsi="Courier New" w:cs="Courier New"/>
          <w:sz w:val="24"/>
          <w:szCs w:val="24"/>
        </w:rPr>
        <w:t>The</w:t>
      </w:r>
      <w:proofErr w:type="gramEnd"/>
      <w:r w:rsidRPr="00115EBF">
        <w:rPr>
          <w:rFonts w:ascii="Courier New" w:hAnsi="Courier New" w:cs="Courier New"/>
          <w:sz w:val="24"/>
          <w:szCs w:val="24"/>
        </w:rPr>
        <w:t xml:space="preserve"> use or possession of </w:t>
      </w:r>
      <w:proofErr w:type="spellStart"/>
      <w:r w:rsidRPr="00115EBF">
        <w:rPr>
          <w:rFonts w:ascii="Courier New" w:hAnsi="Courier New" w:cs="Courier New"/>
          <w:sz w:val="24"/>
          <w:szCs w:val="24"/>
        </w:rPr>
        <w:t>centerfire</w:t>
      </w:r>
      <w:proofErr w:type="spellEnd"/>
      <w:r w:rsidRPr="00115EBF">
        <w:rPr>
          <w:rFonts w:ascii="Courier New" w:hAnsi="Courier New" w:cs="Courier New"/>
          <w:sz w:val="24"/>
          <w:szCs w:val="24"/>
        </w:rPr>
        <w:t xml:space="preserve"> or </w:t>
      </w:r>
      <w:proofErr w:type="spellStart"/>
      <w:r w:rsidRPr="00115EBF">
        <w:rPr>
          <w:rFonts w:ascii="Courier New" w:hAnsi="Courier New" w:cs="Courier New"/>
          <w:sz w:val="24"/>
          <w:szCs w:val="24"/>
        </w:rPr>
        <w:t>rimfire</w:t>
      </w:r>
      <w:proofErr w:type="spellEnd"/>
      <w:r w:rsidRPr="00115EBF">
        <w:rPr>
          <w:rFonts w:ascii="Courier New" w:hAnsi="Courier New" w:cs="Courier New"/>
          <w:sz w:val="24"/>
          <w:szCs w:val="24"/>
        </w:rPr>
        <w:t xml:space="preserve"> weapons is prohibited.</w:t>
      </w:r>
    </w:p>
    <w:p w:rsidR="00C90EA3" w:rsidRPr="00115EBF" w:rsidRDefault="00C90EA3" w:rsidP="00C90EA3">
      <w:pPr>
        <w:ind w:left="2880"/>
        <w:jc w:val="both"/>
        <w:rPr>
          <w:rFonts w:ascii="Courier New" w:hAnsi="Courier New" w:cs="Courier New"/>
          <w:sz w:val="24"/>
          <w:szCs w:val="24"/>
        </w:rPr>
      </w:pPr>
    </w:p>
    <w:p w:rsidR="00C90EA3" w:rsidRPr="00115EBF" w:rsidRDefault="00C90EA3" w:rsidP="00C90EA3">
      <w:pPr>
        <w:ind w:left="2880"/>
        <w:jc w:val="both"/>
        <w:rPr>
          <w:rFonts w:ascii="Courier New" w:hAnsi="Courier New" w:cs="Courier New"/>
          <w:sz w:val="24"/>
          <w:szCs w:val="24"/>
        </w:rPr>
      </w:pPr>
      <w:r w:rsidRPr="00461F6F">
        <w:rPr>
          <w:rFonts w:ascii="Courier New" w:hAnsi="Courier New" w:cs="Courier New"/>
          <w:strike/>
          <w:sz w:val="24"/>
          <w:szCs w:val="24"/>
          <w:highlight w:val="yellow"/>
          <w:u w:val="single"/>
        </w:rPr>
        <w:t>019.08B4</w:t>
      </w:r>
      <w:r w:rsidRPr="00115EBF">
        <w:rPr>
          <w:rFonts w:ascii="Courier New" w:hAnsi="Courier New" w:cs="Courier New"/>
          <w:sz w:val="24"/>
          <w:szCs w:val="24"/>
        </w:rPr>
        <w:t xml:space="preserve"> </w:t>
      </w:r>
      <w:r w:rsidR="00461F6F" w:rsidRPr="00461F6F">
        <w:rPr>
          <w:rFonts w:ascii="Courier New" w:hAnsi="Courier New" w:cs="Courier New"/>
          <w:sz w:val="24"/>
          <w:szCs w:val="24"/>
          <w:highlight w:val="yellow"/>
          <w:u w:val="single"/>
        </w:rPr>
        <w:t>019.09B4</w:t>
      </w:r>
      <w:r w:rsidR="00461F6F">
        <w:rPr>
          <w:rFonts w:ascii="Courier New" w:hAnsi="Courier New" w:cs="Courier New"/>
          <w:sz w:val="24"/>
          <w:szCs w:val="24"/>
        </w:rPr>
        <w:t xml:space="preserve"> </w:t>
      </w:r>
      <w:r w:rsidRPr="00115EBF">
        <w:rPr>
          <w:rFonts w:ascii="Courier New" w:hAnsi="Courier New" w:cs="Courier New"/>
          <w:sz w:val="24"/>
          <w:szCs w:val="24"/>
        </w:rPr>
        <w:t>Target shooting is prohibited.</w:t>
      </w:r>
    </w:p>
    <w:p w:rsidR="00C90EA3" w:rsidRPr="00115EBF" w:rsidRDefault="00C90EA3" w:rsidP="00FA20BF">
      <w:pPr>
        <w:ind w:left="2160" w:hanging="2160"/>
        <w:jc w:val="both"/>
        <w:rPr>
          <w:rFonts w:ascii="Courier New" w:hAnsi="Courier New" w:cs="Courier New"/>
          <w:sz w:val="24"/>
          <w:szCs w:val="24"/>
        </w:rPr>
      </w:pPr>
    </w:p>
    <w:p w:rsidR="00C90EA3" w:rsidRPr="00115EBF" w:rsidRDefault="00C90EA3" w:rsidP="00C90EA3">
      <w:pPr>
        <w:ind w:left="720" w:hanging="720"/>
        <w:jc w:val="both"/>
        <w:rPr>
          <w:rFonts w:ascii="Courier New" w:hAnsi="Courier New" w:cs="Courier New"/>
          <w:sz w:val="24"/>
          <w:szCs w:val="24"/>
        </w:rPr>
      </w:pPr>
      <w:r w:rsidRPr="00115EBF">
        <w:rPr>
          <w:rFonts w:ascii="Courier New" w:hAnsi="Courier New" w:cs="Courier New"/>
          <w:sz w:val="24"/>
          <w:szCs w:val="24"/>
        </w:rPr>
        <w:tab/>
      </w:r>
      <w:r w:rsidRPr="00115EBF">
        <w:rPr>
          <w:rFonts w:ascii="Courier New" w:hAnsi="Courier New" w:cs="Courier New"/>
          <w:sz w:val="24"/>
          <w:szCs w:val="24"/>
        </w:rPr>
        <w:tab/>
      </w:r>
      <w:proofErr w:type="gramStart"/>
      <w:r w:rsidRPr="00461F6F">
        <w:rPr>
          <w:rFonts w:ascii="Courier New" w:hAnsi="Courier New" w:cs="Courier New"/>
          <w:strike/>
          <w:sz w:val="24"/>
          <w:szCs w:val="24"/>
          <w:highlight w:val="yellow"/>
          <w:u w:val="single"/>
        </w:rPr>
        <w:t>019.09</w:t>
      </w:r>
      <w:r w:rsidRPr="00115EBF">
        <w:rPr>
          <w:rFonts w:ascii="Courier New" w:hAnsi="Courier New" w:cs="Courier New"/>
          <w:sz w:val="24"/>
          <w:szCs w:val="24"/>
        </w:rPr>
        <w:t xml:space="preserve"> </w:t>
      </w:r>
      <w:r w:rsidR="00461F6F" w:rsidRPr="00461F6F">
        <w:rPr>
          <w:rFonts w:ascii="Courier New" w:hAnsi="Courier New" w:cs="Courier New"/>
          <w:sz w:val="24"/>
          <w:szCs w:val="24"/>
          <w:highlight w:val="yellow"/>
          <w:u w:val="single"/>
        </w:rPr>
        <w:t>019.10</w:t>
      </w:r>
      <w:r w:rsidR="00461F6F">
        <w:rPr>
          <w:rFonts w:ascii="Courier New" w:hAnsi="Courier New" w:cs="Courier New"/>
          <w:sz w:val="24"/>
          <w:szCs w:val="24"/>
        </w:rPr>
        <w:t xml:space="preserve"> </w:t>
      </w:r>
      <w:r w:rsidRPr="00115EBF">
        <w:rPr>
          <w:rFonts w:ascii="Courier New" w:hAnsi="Courier New" w:cs="Courier New"/>
          <w:sz w:val="24"/>
          <w:szCs w:val="24"/>
        </w:rPr>
        <w:t>Kea Lake Wildlife Management Area</w:t>
      </w:r>
      <w:proofErr w:type="gramEnd"/>
      <w:r w:rsidRPr="00115EBF">
        <w:rPr>
          <w:rFonts w:ascii="Courier New" w:hAnsi="Courier New" w:cs="Courier New"/>
          <w:sz w:val="24"/>
          <w:szCs w:val="24"/>
        </w:rPr>
        <w:t xml:space="preserve"> </w:t>
      </w:r>
    </w:p>
    <w:p w:rsidR="00C90EA3" w:rsidRPr="00115EBF" w:rsidRDefault="00C90EA3" w:rsidP="00C90EA3">
      <w:pPr>
        <w:ind w:left="720" w:hanging="720"/>
        <w:jc w:val="both"/>
        <w:rPr>
          <w:rFonts w:ascii="Courier New" w:hAnsi="Courier New" w:cs="Courier New"/>
          <w:sz w:val="24"/>
          <w:szCs w:val="24"/>
        </w:rPr>
      </w:pPr>
    </w:p>
    <w:p w:rsidR="00C90EA3" w:rsidRPr="00115EBF" w:rsidRDefault="00C90EA3" w:rsidP="0076629E">
      <w:pPr>
        <w:ind w:left="2160" w:hanging="2160"/>
        <w:jc w:val="both"/>
        <w:rPr>
          <w:rFonts w:ascii="Courier New" w:hAnsi="Courier New" w:cs="Courier New"/>
          <w:sz w:val="24"/>
          <w:szCs w:val="24"/>
        </w:rPr>
      </w:pPr>
      <w:r w:rsidRPr="00115EBF">
        <w:rPr>
          <w:rFonts w:ascii="Courier New" w:hAnsi="Courier New" w:cs="Courier New"/>
          <w:sz w:val="24"/>
          <w:szCs w:val="24"/>
        </w:rPr>
        <w:tab/>
      </w:r>
      <w:proofErr w:type="gramStart"/>
      <w:r w:rsidRPr="00461F6F">
        <w:rPr>
          <w:rFonts w:ascii="Courier New" w:hAnsi="Courier New" w:cs="Courier New"/>
          <w:strike/>
          <w:sz w:val="24"/>
          <w:szCs w:val="24"/>
          <w:highlight w:val="yellow"/>
          <w:u w:val="single"/>
        </w:rPr>
        <w:t>019.09A</w:t>
      </w:r>
      <w:r w:rsidRPr="00115EBF">
        <w:rPr>
          <w:rFonts w:ascii="Courier New" w:hAnsi="Courier New" w:cs="Courier New"/>
          <w:sz w:val="24"/>
          <w:szCs w:val="24"/>
        </w:rPr>
        <w:t xml:space="preserve"> </w:t>
      </w:r>
      <w:r w:rsidR="00461F6F" w:rsidRPr="00461F6F">
        <w:rPr>
          <w:rFonts w:ascii="Courier New" w:hAnsi="Courier New" w:cs="Courier New"/>
          <w:sz w:val="24"/>
          <w:szCs w:val="24"/>
          <w:highlight w:val="yellow"/>
          <w:u w:val="single"/>
        </w:rPr>
        <w:t>019.10A</w:t>
      </w:r>
      <w:r w:rsidR="00461F6F">
        <w:rPr>
          <w:rFonts w:ascii="Courier New" w:hAnsi="Courier New" w:cs="Courier New"/>
          <w:sz w:val="24"/>
          <w:szCs w:val="24"/>
        </w:rPr>
        <w:t xml:space="preserve"> </w:t>
      </w:r>
      <w:r w:rsidR="0076629E" w:rsidRPr="00115EBF">
        <w:rPr>
          <w:rFonts w:ascii="Courier New" w:hAnsi="Courier New" w:cs="Courier New"/>
          <w:sz w:val="24"/>
          <w:szCs w:val="24"/>
        </w:rPr>
        <w:t>Public Hunting Regulations.</w:t>
      </w:r>
      <w:proofErr w:type="gramEnd"/>
      <w:r w:rsidR="0076629E" w:rsidRPr="00115EBF">
        <w:rPr>
          <w:rFonts w:ascii="Courier New" w:hAnsi="Courier New" w:cs="Courier New"/>
          <w:sz w:val="24"/>
          <w:szCs w:val="24"/>
        </w:rPr>
        <w:t xml:space="preserve">  It shall be unlawful to carry or possess firearms, or by any manner to take or disturb any wild birds or wild mammals at any time within the posted boundaries of the Kea Lake Wildlife Management Area</w:t>
      </w:r>
      <w:r w:rsidR="00D47A9E" w:rsidRPr="00115EBF">
        <w:rPr>
          <w:rFonts w:ascii="Courier New" w:hAnsi="Courier New" w:cs="Courier New"/>
          <w:sz w:val="24"/>
          <w:szCs w:val="24"/>
        </w:rPr>
        <w:t xml:space="preserve"> in Buffalo County</w:t>
      </w:r>
      <w:r w:rsidR="0076629E" w:rsidRPr="00115EBF">
        <w:rPr>
          <w:rFonts w:ascii="Courier New" w:hAnsi="Courier New" w:cs="Courier New"/>
          <w:sz w:val="24"/>
          <w:szCs w:val="24"/>
        </w:rPr>
        <w:t>.</w:t>
      </w:r>
    </w:p>
    <w:p w:rsidR="00FA20BF" w:rsidRPr="00115EBF" w:rsidRDefault="00FA20BF" w:rsidP="00FA20BF">
      <w:pPr>
        <w:jc w:val="both"/>
        <w:rPr>
          <w:rFonts w:ascii="Courier New" w:hAnsi="Courier New" w:cs="Courier New"/>
          <w:sz w:val="24"/>
          <w:szCs w:val="24"/>
        </w:rPr>
      </w:pPr>
    </w:p>
    <w:p w:rsidR="00497F6C" w:rsidRDefault="00497F6C" w:rsidP="0076629E">
      <w:pPr>
        <w:ind w:left="720" w:hanging="720"/>
        <w:jc w:val="both"/>
        <w:rPr>
          <w:rFonts w:ascii="Courier New" w:hAnsi="Courier New" w:cs="Courier New"/>
          <w:sz w:val="24"/>
          <w:szCs w:val="24"/>
        </w:rPr>
      </w:pPr>
    </w:p>
    <w:p w:rsidR="00497F6C" w:rsidRDefault="00497F6C" w:rsidP="0076629E">
      <w:pPr>
        <w:ind w:left="720" w:hanging="720"/>
        <w:jc w:val="both"/>
        <w:rPr>
          <w:rFonts w:ascii="Courier New" w:hAnsi="Courier New" w:cs="Courier New"/>
          <w:sz w:val="24"/>
          <w:szCs w:val="24"/>
        </w:rPr>
      </w:pPr>
    </w:p>
    <w:p w:rsidR="00497F6C" w:rsidRDefault="00497F6C" w:rsidP="0076629E">
      <w:pPr>
        <w:ind w:left="720" w:hanging="720"/>
        <w:jc w:val="both"/>
        <w:rPr>
          <w:rFonts w:ascii="Courier New" w:hAnsi="Courier New" w:cs="Courier New"/>
          <w:sz w:val="24"/>
          <w:szCs w:val="24"/>
        </w:rPr>
      </w:pPr>
    </w:p>
    <w:p w:rsidR="0076629E" w:rsidRPr="00115EBF" w:rsidRDefault="0076629E" w:rsidP="0076629E">
      <w:pPr>
        <w:ind w:left="720" w:hanging="720"/>
        <w:jc w:val="both"/>
        <w:rPr>
          <w:rFonts w:ascii="Courier New" w:hAnsi="Courier New" w:cs="Courier New"/>
          <w:sz w:val="24"/>
          <w:szCs w:val="24"/>
        </w:rPr>
      </w:pPr>
      <w:r w:rsidRPr="00115EBF">
        <w:rPr>
          <w:rFonts w:ascii="Courier New" w:hAnsi="Courier New" w:cs="Courier New"/>
          <w:sz w:val="24"/>
          <w:szCs w:val="24"/>
        </w:rPr>
        <w:tab/>
      </w:r>
      <w:r w:rsidRPr="00115EBF">
        <w:rPr>
          <w:rFonts w:ascii="Courier New" w:hAnsi="Courier New" w:cs="Courier New"/>
          <w:sz w:val="24"/>
          <w:szCs w:val="24"/>
        </w:rPr>
        <w:tab/>
      </w:r>
      <w:r w:rsidRPr="00461F6F">
        <w:rPr>
          <w:rFonts w:ascii="Courier New" w:hAnsi="Courier New" w:cs="Courier New"/>
          <w:strike/>
          <w:sz w:val="24"/>
          <w:szCs w:val="24"/>
          <w:highlight w:val="yellow"/>
          <w:u w:val="single"/>
        </w:rPr>
        <w:t>019.10</w:t>
      </w:r>
      <w:r w:rsidRPr="00115EBF">
        <w:rPr>
          <w:rFonts w:ascii="Courier New" w:hAnsi="Courier New" w:cs="Courier New"/>
          <w:sz w:val="24"/>
          <w:szCs w:val="24"/>
        </w:rPr>
        <w:t xml:space="preserve"> </w:t>
      </w:r>
      <w:r w:rsidR="00461F6F" w:rsidRPr="00461F6F">
        <w:rPr>
          <w:rFonts w:ascii="Courier New" w:hAnsi="Courier New" w:cs="Courier New"/>
          <w:sz w:val="24"/>
          <w:szCs w:val="24"/>
          <w:highlight w:val="yellow"/>
          <w:u w:val="single"/>
        </w:rPr>
        <w:t>019.11</w:t>
      </w:r>
      <w:r w:rsidR="00461F6F">
        <w:rPr>
          <w:rFonts w:ascii="Courier New" w:hAnsi="Courier New" w:cs="Courier New"/>
          <w:sz w:val="24"/>
          <w:szCs w:val="24"/>
        </w:rPr>
        <w:t xml:space="preserve"> </w:t>
      </w:r>
      <w:r w:rsidRPr="00115EBF">
        <w:rPr>
          <w:rFonts w:ascii="Courier New" w:hAnsi="Courier New" w:cs="Courier New"/>
          <w:sz w:val="24"/>
          <w:szCs w:val="24"/>
        </w:rPr>
        <w:t xml:space="preserve">Kiowa Wildlife Management Area </w:t>
      </w:r>
    </w:p>
    <w:p w:rsidR="00FA20BF" w:rsidRPr="00115EBF" w:rsidRDefault="00FA20BF" w:rsidP="00FA20BF">
      <w:pPr>
        <w:jc w:val="both"/>
        <w:rPr>
          <w:rFonts w:ascii="Courier New" w:hAnsi="Courier New" w:cs="Courier New"/>
          <w:sz w:val="24"/>
          <w:szCs w:val="24"/>
        </w:rPr>
      </w:pPr>
    </w:p>
    <w:p w:rsidR="00FA20BF" w:rsidRPr="00115EBF" w:rsidRDefault="0076629E" w:rsidP="0076629E">
      <w:pPr>
        <w:ind w:left="2160" w:hanging="2160"/>
        <w:jc w:val="both"/>
        <w:rPr>
          <w:rFonts w:ascii="Courier New" w:hAnsi="Courier New" w:cs="Courier New"/>
          <w:sz w:val="24"/>
          <w:szCs w:val="24"/>
        </w:rPr>
      </w:pPr>
      <w:r w:rsidRPr="00115EBF">
        <w:rPr>
          <w:rFonts w:ascii="Courier New" w:hAnsi="Courier New" w:cs="Courier New"/>
          <w:sz w:val="24"/>
          <w:szCs w:val="24"/>
        </w:rPr>
        <w:tab/>
      </w:r>
      <w:r w:rsidRPr="00461F6F">
        <w:rPr>
          <w:rFonts w:ascii="Courier New" w:hAnsi="Courier New" w:cs="Courier New"/>
          <w:strike/>
          <w:sz w:val="24"/>
          <w:szCs w:val="24"/>
          <w:highlight w:val="yellow"/>
          <w:u w:val="single"/>
        </w:rPr>
        <w:t>019.10A</w:t>
      </w:r>
      <w:r w:rsidRPr="00115EBF">
        <w:rPr>
          <w:rFonts w:ascii="Courier New" w:hAnsi="Courier New" w:cs="Courier New"/>
          <w:sz w:val="24"/>
          <w:szCs w:val="24"/>
        </w:rPr>
        <w:t xml:space="preserve"> </w:t>
      </w:r>
      <w:r w:rsidR="00461F6F" w:rsidRPr="00461F6F">
        <w:rPr>
          <w:rFonts w:ascii="Courier New" w:hAnsi="Courier New" w:cs="Courier New"/>
          <w:sz w:val="24"/>
          <w:szCs w:val="24"/>
          <w:highlight w:val="yellow"/>
          <w:u w:val="single"/>
        </w:rPr>
        <w:t>019.11A</w:t>
      </w:r>
      <w:r w:rsidR="00461F6F">
        <w:rPr>
          <w:rFonts w:ascii="Courier New" w:hAnsi="Courier New" w:cs="Courier New"/>
          <w:sz w:val="24"/>
          <w:szCs w:val="24"/>
        </w:rPr>
        <w:t xml:space="preserve"> </w:t>
      </w:r>
      <w:r w:rsidRPr="00115EBF">
        <w:rPr>
          <w:rFonts w:ascii="Courier New" w:hAnsi="Courier New" w:cs="Courier New"/>
          <w:sz w:val="24"/>
          <w:szCs w:val="24"/>
        </w:rPr>
        <w:t>That portion of the Kiowa Wildlife Management Area in Scotts Bluff County that is located in Section 33 and north of the Mitchell and Gering Canal shall be closed to all activities and all access from October 1 until the close of the Dark Goose Hunting Season each year.</w:t>
      </w:r>
    </w:p>
    <w:p w:rsidR="00FA20BF" w:rsidRPr="00115EBF" w:rsidRDefault="00FA20BF" w:rsidP="00D1590E">
      <w:pPr>
        <w:jc w:val="both"/>
        <w:rPr>
          <w:rFonts w:ascii="Courier New" w:hAnsi="Courier New" w:cs="Courier New"/>
          <w:sz w:val="24"/>
          <w:szCs w:val="24"/>
        </w:rPr>
      </w:pPr>
    </w:p>
    <w:p w:rsidR="002C0782" w:rsidRPr="00115EBF" w:rsidRDefault="002C0782" w:rsidP="002C0782">
      <w:pPr>
        <w:ind w:left="720" w:hanging="720"/>
        <w:jc w:val="both"/>
        <w:rPr>
          <w:rFonts w:ascii="Courier New" w:hAnsi="Courier New" w:cs="Courier New"/>
          <w:sz w:val="24"/>
          <w:szCs w:val="24"/>
        </w:rPr>
      </w:pPr>
      <w:r w:rsidRPr="00115EBF">
        <w:rPr>
          <w:rFonts w:ascii="Courier New" w:hAnsi="Courier New" w:cs="Courier New"/>
          <w:sz w:val="24"/>
          <w:szCs w:val="24"/>
        </w:rPr>
        <w:tab/>
      </w:r>
      <w:r w:rsidRPr="00115EBF">
        <w:rPr>
          <w:rFonts w:ascii="Courier New" w:hAnsi="Courier New" w:cs="Courier New"/>
          <w:sz w:val="24"/>
          <w:szCs w:val="24"/>
        </w:rPr>
        <w:tab/>
      </w:r>
      <w:proofErr w:type="gramStart"/>
      <w:r w:rsidRPr="00461F6F">
        <w:rPr>
          <w:rFonts w:ascii="Courier New" w:hAnsi="Courier New" w:cs="Courier New"/>
          <w:strike/>
          <w:sz w:val="24"/>
          <w:szCs w:val="24"/>
          <w:highlight w:val="yellow"/>
          <w:u w:val="single"/>
        </w:rPr>
        <w:t>019.11</w:t>
      </w:r>
      <w:r w:rsidRPr="00115EBF">
        <w:rPr>
          <w:rFonts w:ascii="Courier New" w:hAnsi="Courier New" w:cs="Courier New"/>
          <w:sz w:val="24"/>
          <w:szCs w:val="24"/>
        </w:rPr>
        <w:t xml:space="preserve"> </w:t>
      </w:r>
      <w:r w:rsidR="00461F6F" w:rsidRPr="00461F6F">
        <w:rPr>
          <w:rFonts w:ascii="Courier New" w:hAnsi="Courier New" w:cs="Courier New"/>
          <w:sz w:val="24"/>
          <w:szCs w:val="24"/>
          <w:highlight w:val="yellow"/>
          <w:u w:val="single"/>
        </w:rPr>
        <w:t>019.12</w:t>
      </w:r>
      <w:r w:rsidR="00461F6F">
        <w:rPr>
          <w:rFonts w:ascii="Courier New" w:hAnsi="Courier New" w:cs="Courier New"/>
          <w:sz w:val="24"/>
          <w:szCs w:val="24"/>
        </w:rPr>
        <w:t xml:space="preserve"> </w:t>
      </w:r>
      <w:r w:rsidRPr="00115EBF">
        <w:rPr>
          <w:rFonts w:ascii="Courier New" w:hAnsi="Courier New" w:cs="Courier New"/>
          <w:sz w:val="24"/>
          <w:szCs w:val="24"/>
        </w:rPr>
        <w:t>Oak Glen Wildlife Management Area</w:t>
      </w:r>
      <w:proofErr w:type="gramEnd"/>
      <w:r w:rsidRPr="00115EBF">
        <w:rPr>
          <w:rFonts w:ascii="Courier New" w:hAnsi="Courier New" w:cs="Courier New"/>
          <w:sz w:val="24"/>
          <w:szCs w:val="24"/>
        </w:rPr>
        <w:t xml:space="preserve"> </w:t>
      </w:r>
    </w:p>
    <w:p w:rsidR="00FA20BF" w:rsidRPr="00115EBF" w:rsidRDefault="00FA20BF" w:rsidP="00D1590E">
      <w:pPr>
        <w:jc w:val="both"/>
        <w:rPr>
          <w:rFonts w:ascii="Courier New" w:hAnsi="Courier New" w:cs="Courier New"/>
          <w:sz w:val="24"/>
          <w:szCs w:val="24"/>
        </w:rPr>
      </w:pPr>
    </w:p>
    <w:p w:rsidR="0076629E" w:rsidRPr="00115EBF" w:rsidRDefault="002C0782" w:rsidP="002C0782">
      <w:pPr>
        <w:ind w:left="2160" w:hanging="2160"/>
        <w:jc w:val="both"/>
        <w:rPr>
          <w:rFonts w:ascii="Courier New" w:hAnsi="Courier New" w:cs="Courier New"/>
          <w:sz w:val="24"/>
          <w:szCs w:val="24"/>
        </w:rPr>
      </w:pPr>
      <w:r w:rsidRPr="00115EBF">
        <w:rPr>
          <w:rFonts w:ascii="Courier New" w:hAnsi="Courier New" w:cs="Courier New"/>
          <w:sz w:val="24"/>
          <w:szCs w:val="24"/>
        </w:rPr>
        <w:tab/>
      </w:r>
      <w:r w:rsidRPr="00461F6F">
        <w:rPr>
          <w:rFonts w:ascii="Courier New" w:hAnsi="Courier New" w:cs="Courier New"/>
          <w:strike/>
          <w:sz w:val="24"/>
          <w:szCs w:val="24"/>
          <w:highlight w:val="yellow"/>
          <w:u w:val="single"/>
        </w:rPr>
        <w:t>019.11A</w:t>
      </w:r>
      <w:r w:rsidRPr="00115EBF">
        <w:rPr>
          <w:rFonts w:ascii="Courier New" w:hAnsi="Courier New" w:cs="Courier New"/>
          <w:sz w:val="24"/>
          <w:szCs w:val="24"/>
        </w:rPr>
        <w:t xml:space="preserve"> </w:t>
      </w:r>
      <w:r w:rsidR="00461F6F" w:rsidRPr="00461F6F">
        <w:rPr>
          <w:rFonts w:ascii="Courier New" w:hAnsi="Courier New" w:cs="Courier New"/>
          <w:sz w:val="24"/>
          <w:szCs w:val="24"/>
          <w:highlight w:val="yellow"/>
          <w:u w:val="single"/>
        </w:rPr>
        <w:t>019.12A</w:t>
      </w:r>
      <w:r w:rsidR="00461F6F">
        <w:rPr>
          <w:rFonts w:ascii="Courier New" w:hAnsi="Courier New" w:cs="Courier New"/>
          <w:sz w:val="24"/>
          <w:szCs w:val="24"/>
        </w:rPr>
        <w:t xml:space="preserve"> </w:t>
      </w:r>
      <w:r w:rsidRPr="00115EBF">
        <w:rPr>
          <w:rFonts w:ascii="Courier New" w:hAnsi="Courier New" w:cs="Courier New"/>
          <w:sz w:val="24"/>
          <w:szCs w:val="24"/>
        </w:rPr>
        <w:t xml:space="preserve">It shall be unlawful to use rifles or handguns, except for .22 </w:t>
      </w:r>
      <w:proofErr w:type="spellStart"/>
      <w:r w:rsidRPr="00115EBF">
        <w:rPr>
          <w:rFonts w:ascii="Courier New" w:hAnsi="Courier New" w:cs="Courier New"/>
          <w:sz w:val="24"/>
          <w:szCs w:val="24"/>
        </w:rPr>
        <w:t>rimfire</w:t>
      </w:r>
      <w:proofErr w:type="spellEnd"/>
      <w:r w:rsidRPr="00115EBF">
        <w:rPr>
          <w:rFonts w:ascii="Courier New" w:hAnsi="Courier New" w:cs="Courier New"/>
          <w:sz w:val="24"/>
          <w:szCs w:val="24"/>
        </w:rPr>
        <w:t xml:space="preserve"> rifles, to take game, or to discharge rifles or handguns for any other purpose, within the boundaries of the Oak Glen Wildlife Management Area in Seward County, providing that it shall not be unlawful to take game by either a </w:t>
      </w:r>
      <w:proofErr w:type="spellStart"/>
      <w:r w:rsidRPr="00115EBF">
        <w:rPr>
          <w:rFonts w:ascii="Courier New" w:hAnsi="Courier New" w:cs="Courier New"/>
          <w:sz w:val="24"/>
          <w:szCs w:val="24"/>
        </w:rPr>
        <w:t>muzzleloading</w:t>
      </w:r>
      <w:proofErr w:type="spellEnd"/>
      <w:r w:rsidRPr="00115EBF">
        <w:rPr>
          <w:rFonts w:ascii="Courier New" w:hAnsi="Courier New" w:cs="Courier New"/>
          <w:sz w:val="24"/>
          <w:szCs w:val="24"/>
        </w:rPr>
        <w:t xml:space="preserve"> rifle or a shotgun using a single ball or slug, or shot.</w:t>
      </w:r>
    </w:p>
    <w:p w:rsidR="0076629E" w:rsidRPr="00115EBF" w:rsidRDefault="0076629E" w:rsidP="00D1590E">
      <w:pPr>
        <w:jc w:val="both"/>
        <w:rPr>
          <w:rFonts w:ascii="Courier New" w:hAnsi="Courier New" w:cs="Courier New"/>
          <w:sz w:val="24"/>
          <w:szCs w:val="24"/>
        </w:rPr>
      </w:pPr>
    </w:p>
    <w:p w:rsidR="002C0782" w:rsidRPr="00115EBF" w:rsidRDefault="002C0782" w:rsidP="002C0782">
      <w:pPr>
        <w:ind w:left="720" w:hanging="720"/>
        <w:jc w:val="both"/>
        <w:rPr>
          <w:rFonts w:ascii="Courier New" w:hAnsi="Courier New" w:cs="Courier New"/>
          <w:sz w:val="24"/>
          <w:szCs w:val="24"/>
        </w:rPr>
      </w:pPr>
      <w:r w:rsidRPr="00115EBF">
        <w:rPr>
          <w:rFonts w:ascii="Courier New" w:hAnsi="Courier New" w:cs="Courier New"/>
          <w:sz w:val="24"/>
          <w:szCs w:val="24"/>
        </w:rPr>
        <w:tab/>
      </w:r>
      <w:r w:rsidRPr="00115EBF">
        <w:rPr>
          <w:rFonts w:ascii="Courier New" w:hAnsi="Courier New" w:cs="Courier New"/>
          <w:sz w:val="24"/>
          <w:szCs w:val="24"/>
        </w:rPr>
        <w:tab/>
      </w:r>
      <w:proofErr w:type="gramStart"/>
      <w:r w:rsidRPr="00461F6F">
        <w:rPr>
          <w:rFonts w:ascii="Courier New" w:hAnsi="Courier New" w:cs="Courier New"/>
          <w:strike/>
          <w:sz w:val="24"/>
          <w:szCs w:val="24"/>
          <w:highlight w:val="yellow"/>
          <w:u w:val="single"/>
        </w:rPr>
        <w:t>019.12</w:t>
      </w:r>
      <w:r w:rsidRPr="00115EBF">
        <w:rPr>
          <w:rFonts w:ascii="Courier New" w:hAnsi="Courier New" w:cs="Courier New"/>
          <w:sz w:val="24"/>
          <w:szCs w:val="24"/>
        </w:rPr>
        <w:t xml:space="preserve"> </w:t>
      </w:r>
      <w:r w:rsidR="00461F6F" w:rsidRPr="00461F6F">
        <w:rPr>
          <w:rFonts w:ascii="Courier New" w:hAnsi="Courier New" w:cs="Courier New"/>
          <w:sz w:val="24"/>
          <w:szCs w:val="24"/>
          <w:highlight w:val="yellow"/>
          <w:u w:val="single"/>
        </w:rPr>
        <w:t>019.13</w:t>
      </w:r>
      <w:r w:rsidR="00461F6F">
        <w:rPr>
          <w:rFonts w:ascii="Courier New" w:hAnsi="Courier New" w:cs="Courier New"/>
          <w:sz w:val="24"/>
          <w:szCs w:val="24"/>
        </w:rPr>
        <w:t xml:space="preserve"> </w:t>
      </w:r>
      <w:r w:rsidRPr="00115EBF">
        <w:rPr>
          <w:rFonts w:ascii="Courier New" w:hAnsi="Courier New" w:cs="Courier New"/>
          <w:sz w:val="24"/>
          <w:szCs w:val="24"/>
        </w:rPr>
        <w:t>Randall W. Schilling Wildlife Management Area</w:t>
      </w:r>
      <w:proofErr w:type="gramEnd"/>
      <w:r w:rsidRPr="00115EBF">
        <w:rPr>
          <w:rFonts w:ascii="Courier New" w:hAnsi="Courier New" w:cs="Courier New"/>
          <w:sz w:val="24"/>
          <w:szCs w:val="24"/>
        </w:rPr>
        <w:t xml:space="preserve"> </w:t>
      </w:r>
    </w:p>
    <w:p w:rsidR="0076629E" w:rsidRPr="00115EBF" w:rsidRDefault="0076629E" w:rsidP="00D1590E">
      <w:pPr>
        <w:jc w:val="both"/>
        <w:rPr>
          <w:rFonts w:ascii="Courier New" w:hAnsi="Courier New" w:cs="Courier New"/>
          <w:sz w:val="24"/>
          <w:szCs w:val="24"/>
        </w:rPr>
      </w:pPr>
    </w:p>
    <w:p w:rsidR="0076629E" w:rsidRPr="00115EBF" w:rsidRDefault="002C0782" w:rsidP="002E6B0B">
      <w:pPr>
        <w:ind w:left="1440"/>
        <w:jc w:val="both"/>
        <w:rPr>
          <w:rFonts w:ascii="Courier New" w:hAnsi="Courier New" w:cs="Courier New"/>
          <w:sz w:val="24"/>
          <w:szCs w:val="24"/>
          <w:lang w:val="en-CA"/>
        </w:rPr>
      </w:pPr>
      <w:r w:rsidRPr="00115EBF">
        <w:rPr>
          <w:rFonts w:ascii="Courier New" w:hAnsi="Courier New" w:cs="Courier New"/>
          <w:sz w:val="24"/>
          <w:szCs w:val="24"/>
          <w:lang w:val="en-CA"/>
        </w:rPr>
        <w:t>The Randall W. Schilling Wildlife Management Area is hereby defined as all that tract of land owned by the State of Nebraska, Game and Parks Commission, located in Cass County, together with and including any and all accretion</w:t>
      </w:r>
      <w:r w:rsidRPr="00115EBF">
        <w:rPr>
          <w:rFonts w:ascii="Courier New" w:hAnsi="Courier New" w:cs="Courier New"/>
          <w:sz w:val="24"/>
          <w:szCs w:val="24"/>
          <w:u w:val="single"/>
          <w:lang w:val="en-CA"/>
        </w:rPr>
        <w:t xml:space="preserve"> </w:t>
      </w:r>
      <w:r w:rsidRPr="00115EBF">
        <w:rPr>
          <w:rFonts w:ascii="Courier New" w:hAnsi="Courier New" w:cs="Courier New"/>
          <w:sz w:val="24"/>
          <w:szCs w:val="24"/>
          <w:lang w:val="en-CA"/>
        </w:rPr>
        <w:t xml:space="preserve">land along the Missouri and Platte River frontages of the deeded land. </w:t>
      </w:r>
      <w:r w:rsidR="00D47A9E" w:rsidRPr="00115EBF">
        <w:rPr>
          <w:rFonts w:ascii="Courier New" w:hAnsi="Courier New" w:cs="Courier New"/>
          <w:sz w:val="24"/>
          <w:szCs w:val="24"/>
          <w:lang w:val="en-CA"/>
        </w:rPr>
        <w:t xml:space="preserve"> </w:t>
      </w:r>
      <w:r w:rsidRPr="00115EBF">
        <w:rPr>
          <w:rFonts w:ascii="Courier New" w:hAnsi="Courier New" w:cs="Courier New"/>
          <w:sz w:val="24"/>
          <w:szCs w:val="24"/>
          <w:lang w:val="en-CA"/>
        </w:rPr>
        <w:t xml:space="preserve">Accretion acreage is specifically included within the boundary of the area referred to in these regulations, and the water line of the Platte and Missouri rivers at and on land accreting to the deeded acreage shall be the boundary of the Randall W. Schilling Wildlife Management Area as referred to in these regulations. </w:t>
      </w:r>
      <w:r w:rsidR="00D47A9E" w:rsidRPr="00115EBF">
        <w:rPr>
          <w:rFonts w:ascii="Courier New" w:hAnsi="Courier New" w:cs="Courier New"/>
          <w:sz w:val="24"/>
          <w:szCs w:val="24"/>
          <w:lang w:val="en-CA"/>
        </w:rPr>
        <w:t xml:space="preserve"> </w:t>
      </w:r>
      <w:r w:rsidRPr="00115EBF">
        <w:rPr>
          <w:rFonts w:ascii="Courier New" w:hAnsi="Courier New" w:cs="Courier New"/>
          <w:sz w:val="24"/>
          <w:szCs w:val="24"/>
          <w:lang w:val="en-CA"/>
        </w:rPr>
        <w:t>The Schilling Wildlife Management Area consists of two subdivisions, the Controlled Hunting Area and the Public Hunting Area, as posted.</w:t>
      </w:r>
    </w:p>
    <w:p w:rsidR="0044273B" w:rsidRPr="00115EBF" w:rsidRDefault="0044273B" w:rsidP="002C0782">
      <w:pPr>
        <w:ind w:left="2160" w:hanging="2160"/>
        <w:jc w:val="both"/>
        <w:rPr>
          <w:rFonts w:ascii="Courier New" w:hAnsi="Courier New" w:cs="Courier New"/>
          <w:sz w:val="24"/>
          <w:szCs w:val="24"/>
          <w:lang w:val="en-CA"/>
        </w:rPr>
      </w:pPr>
    </w:p>
    <w:p w:rsidR="002C0782" w:rsidRPr="00115EBF" w:rsidRDefault="002C0782" w:rsidP="002E6B0B">
      <w:pPr>
        <w:ind w:left="1440"/>
        <w:jc w:val="both"/>
        <w:rPr>
          <w:rFonts w:ascii="Courier New" w:hAnsi="Courier New" w:cs="Courier New"/>
          <w:sz w:val="24"/>
          <w:szCs w:val="24"/>
          <w:lang w:val="en-CA"/>
        </w:rPr>
      </w:pPr>
      <w:r w:rsidRPr="00115EBF">
        <w:rPr>
          <w:rFonts w:ascii="Courier New" w:hAnsi="Courier New" w:cs="Courier New"/>
          <w:sz w:val="24"/>
          <w:szCs w:val="24"/>
          <w:lang w:val="en-CA"/>
        </w:rPr>
        <w:t xml:space="preserve">All Chapter 4, Section </w:t>
      </w:r>
      <w:r w:rsidRPr="00115EBF">
        <w:rPr>
          <w:rFonts w:ascii="Courier New" w:hAnsi="Courier New" w:cs="Courier New"/>
          <w:sz w:val="24"/>
          <w:szCs w:val="24"/>
          <w:u w:val="single"/>
          <w:lang w:val="en-CA"/>
        </w:rPr>
        <w:t>018</w:t>
      </w:r>
      <w:r w:rsidRPr="00115EBF">
        <w:rPr>
          <w:rFonts w:ascii="Courier New" w:hAnsi="Courier New" w:cs="Courier New"/>
          <w:sz w:val="24"/>
          <w:szCs w:val="24"/>
          <w:lang w:val="en-CA"/>
        </w:rPr>
        <w:t xml:space="preserve">, General Wildlife Management Area regulations shall apply except those specifically listed under </w:t>
      </w:r>
      <w:r w:rsidRPr="00461F6F">
        <w:rPr>
          <w:rFonts w:ascii="Courier New" w:hAnsi="Courier New" w:cs="Courier New"/>
          <w:strike/>
          <w:sz w:val="24"/>
          <w:szCs w:val="24"/>
          <w:highlight w:val="yellow"/>
          <w:u w:val="single"/>
        </w:rPr>
        <w:t>0</w:t>
      </w:r>
      <w:r w:rsidR="00264C43" w:rsidRPr="00461F6F">
        <w:rPr>
          <w:rFonts w:ascii="Courier New" w:hAnsi="Courier New" w:cs="Courier New"/>
          <w:strike/>
          <w:sz w:val="24"/>
          <w:szCs w:val="24"/>
          <w:highlight w:val="yellow"/>
          <w:u w:val="single"/>
        </w:rPr>
        <w:t>19</w:t>
      </w:r>
      <w:r w:rsidRPr="00461F6F">
        <w:rPr>
          <w:rFonts w:ascii="Courier New" w:hAnsi="Courier New" w:cs="Courier New"/>
          <w:strike/>
          <w:sz w:val="24"/>
          <w:szCs w:val="24"/>
          <w:highlight w:val="yellow"/>
          <w:u w:val="single"/>
        </w:rPr>
        <w:t>.1</w:t>
      </w:r>
      <w:r w:rsidR="00264C43" w:rsidRPr="00461F6F">
        <w:rPr>
          <w:rFonts w:ascii="Courier New" w:hAnsi="Courier New" w:cs="Courier New"/>
          <w:strike/>
          <w:sz w:val="24"/>
          <w:szCs w:val="24"/>
          <w:highlight w:val="yellow"/>
          <w:u w:val="single"/>
        </w:rPr>
        <w:t>2A</w:t>
      </w:r>
      <w:r w:rsidRPr="00115EBF">
        <w:rPr>
          <w:rFonts w:ascii="Courier New" w:hAnsi="Courier New" w:cs="Courier New"/>
          <w:sz w:val="24"/>
          <w:szCs w:val="24"/>
          <w:lang w:val="en-CA"/>
        </w:rPr>
        <w:t xml:space="preserve"> </w:t>
      </w:r>
      <w:r w:rsidR="00461F6F" w:rsidRPr="00461F6F">
        <w:rPr>
          <w:rFonts w:ascii="Courier New" w:hAnsi="Courier New" w:cs="Courier New"/>
          <w:sz w:val="24"/>
          <w:szCs w:val="24"/>
          <w:highlight w:val="yellow"/>
          <w:u w:val="single"/>
        </w:rPr>
        <w:t>019.13A</w:t>
      </w:r>
      <w:r w:rsidR="00461F6F">
        <w:rPr>
          <w:rFonts w:ascii="Courier New" w:hAnsi="Courier New" w:cs="Courier New"/>
          <w:sz w:val="24"/>
          <w:szCs w:val="24"/>
          <w:lang w:val="en-CA"/>
        </w:rPr>
        <w:t xml:space="preserve"> </w:t>
      </w:r>
      <w:r w:rsidRPr="00115EBF">
        <w:rPr>
          <w:rFonts w:ascii="Courier New" w:hAnsi="Courier New" w:cs="Courier New"/>
          <w:sz w:val="24"/>
          <w:szCs w:val="24"/>
          <w:lang w:val="en-CA"/>
        </w:rPr>
        <w:t xml:space="preserve">and </w:t>
      </w:r>
      <w:r w:rsidRPr="00461F6F">
        <w:rPr>
          <w:rFonts w:ascii="Courier New" w:hAnsi="Courier New" w:cs="Courier New"/>
          <w:strike/>
          <w:sz w:val="24"/>
          <w:szCs w:val="24"/>
          <w:highlight w:val="yellow"/>
          <w:u w:val="single"/>
        </w:rPr>
        <w:t>0</w:t>
      </w:r>
      <w:r w:rsidR="00264C43" w:rsidRPr="00461F6F">
        <w:rPr>
          <w:rFonts w:ascii="Courier New" w:hAnsi="Courier New" w:cs="Courier New"/>
          <w:strike/>
          <w:sz w:val="24"/>
          <w:szCs w:val="24"/>
          <w:highlight w:val="yellow"/>
          <w:u w:val="single"/>
        </w:rPr>
        <w:t>19</w:t>
      </w:r>
      <w:r w:rsidRPr="00461F6F">
        <w:rPr>
          <w:rFonts w:ascii="Courier New" w:hAnsi="Courier New" w:cs="Courier New"/>
          <w:strike/>
          <w:sz w:val="24"/>
          <w:szCs w:val="24"/>
          <w:highlight w:val="yellow"/>
          <w:u w:val="single"/>
        </w:rPr>
        <w:t>.</w:t>
      </w:r>
      <w:r w:rsidR="00264C43" w:rsidRPr="00461F6F">
        <w:rPr>
          <w:rFonts w:ascii="Courier New" w:hAnsi="Courier New" w:cs="Courier New"/>
          <w:strike/>
          <w:sz w:val="24"/>
          <w:szCs w:val="24"/>
          <w:highlight w:val="yellow"/>
          <w:u w:val="single"/>
        </w:rPr>
        <w:t>1</w:t>
      </w:r>
      <w:r w:rsidRPr="00461F6F">
        <w:rPr>
          <w:rFonts w:ascii="Courier New" w:hAnsi="Courier New" w:cs="Courier New"/>
          <w:strike/>
          <w:sz w:val="24"/>
          <w:szCs w:val="24"/>
          <w:highlight w:val="yellow"/>
          <w:u w:val="single"/>
        </w:rPr>
        <w:t>2</w:t>
      </w:r>
      <w:r w:rsidR="00264C43" w:rsidRPr="00461F6F">
        <w:rPr>
          <w:rFonts w:ascii="Courier New" w:hAnsi="Courier New" w:cs="Courier New"/>
          <w:strike/>
          <w:sz w:val="24"/>
          <w:szCs w:val="24"/>
          <w:highlight w:val="yellow"/>
          <w:u w:val="single"/>
        </w:rPr>
        <w:t>B</w:t>
      </w:r>
      <w:r w:rsidR="00461F6F">
        <w:rPr>
          <w:rFonts w:ascii="Courier New" w:hAnsi="Courier New" w:cs="Courier New"/>
          <w:sz w:val="24"/>
          <w:szCs w:val="24"/>
          <w:lang w:val="en-CA"/>
        </w:rPr>
        <w:t xml:space="preserve"> </w:t>
      </w:r>
      <w:r w:rsidR="00461F6F" w:rsidRPr="00461F6F">
        <w:rPr>
          <w:rFonts w:ascii="Courier New" w:hAnsi="Courier New" w:cs="Courier New"/>
          <w:sz w:val="24"/>
          <w:szCs w:val="24"/>
          <w:highlight w:val="yellow"/>
          <w:u w:val="single"/>
        </w:rPr>
        <w:t>019.13B</w:t>
      </w:r>
      <w:r w:rsidRPr="00115EBF">
        <w:rPr>
          <w:rFonts w:ascii="Courier New" w:hAnsi="Courier New" w:cs="Courier New"/>
          <w:sz w:val="24"/>
          <w:szCs w:val="24"/>
          <w:lang w:val="en-CA"/>
        </w:rPr>
        <w:t>.</w:t>
      </w:r>
    </w:p>
    <w:p w:rsidR="002C0782" w:rsidRPr="00115EBF" w:rsidRDefault="002C0782" w:rsidP="002C0782">
      <w:pPr>
        <w:ind w:left="2160" w:hanging="2160"/>
        <w:jc w:val="both"/>
        <w:rPr>
          <w:rFonts w:ascii="Courier New" w:hAnsi="Courier New" w:cs="Courier New"/>
          <w:sz w:val="24"/>
          <w:szCs w:val="24"/>
          <w:lang w:val="en-CA"/>
        </w:rPr>
      </w:pPr>
    </w:p>
    <w:p w:rsidR="00497F6C" w:rsidRDefault="002C0782" w:rsidP="002C0782">
      <w:pPr>
        <w:ind w:left="2160" w:hanging="2160"/>
        <w:jc w:val="both"/>
        <w:rPr>
          <w:rFonts w:ascii="Courier New" w:hAnsi="Courier New" w:cs="Courier New"/>
          <w:sz w:val="24"/>
          <w:szCs w:val="24"/>
          <w:lang w:val="en-CA"/>
        </w:rPr>
      </w:pPr>
      <w:r w:rsidRPr="00115EBF">
        <w:rPr>
          <w:rFonts w:ascii="Courier New" w:hAnsi="Courier New" w:cs="Courier New"/>
          <w:sz w:val="24"/>
          <w:szCs w:val="24"/>
          <w:lang w:val="en-CA"/>
        </w:rPr>
        <w:tab/>
      </w:r>
    </w:p>
    <w:p w:rsidR="00497F6C" w:rsidRDefault="00497F6C" w:rsidP="002C0782">
      <w:pPr>
        <w:ind w:left="2160" w:hanging="2160"/>
        <w:jc w:val="both"/>
        <w:rPr>
          <w:rFonts w:ascii="Courier New" w:hAnsi="Courier New" w:cs="Courier New"/>
          <w:sz w:val="24"/>
          <w:szCs w:val="24"/>
          <w:lang w:val="en-CA"/>
        </w:rPr>
      </w:pPr>
    </w:p>
    <w:p w:rsidR="00497F6C" w:rsidRDefault="00497F6C" w:rsidP="002C0782">
      <w:pPr>
        <w:ind w:left="2160" w:hanging="2160"/>
        <w:jc w:val="both"/>
        <w:rPr>
          <w:rFonts w:ascii="Courier New" w:hAnsi="Courier New" w:cs="Courier New"/>
          <w:sz w:val="24"/>
          <w:szCs w:val="24"/>
          <w:lang w:val="en-CA"/>
        </w:rPr>
      </w:pPr>
    </w:p>
    <w:p w:rsidR="002C0782" w:rsidRPr="00115EBF" w:rsidRDefault="002C0782" w:rsidP="00497F6C">
      <w:pPr>
        <w:ind w:left="2160"/>
        <w:jc w:val="both"/>
        <w:rPr>
          <w:rFonts w:ascii="Courier New" w:hAnsi="Courier New" w:cs="Courier New"/>
          <w:sz w:val="24"/>
          <w:szCs w:val="24"/>
        </w:rPr>
      </w:pPr>
      <w:r w:rsidRPr="00461F6F">
        <w:rPr>
          <w:rFonts w:ascii="Courier New" w:hAnsi="Courier New" w:cs="Courier New"/>
          <w:strike/>
          <w:sz w:val="24"/>
          <w:szCs w:val="24"/>
          <w:highlight w:val="yellow"/>
          <w:u w:val="single"/>
        </w:rPr>
        <w:t>019.12A</w:t>
      </w:r>
      <w:r w:rsidRPr="00115EBF">
        <w:rPr>
          <w:rFonts w:ascii="Courier New" w:hAnsi="Courier New" w:cs="Courier New"/>
          <w:sz w:val="24"/>
          <w:szCs w:val="24"/>
          <w:lang w:val="en-CA"/>
        </w:rPr>
        <w:t xml:space="preserve"> </w:t>
      </w:r>
      <w:r w:rsidR="00461F6F" w:rsidRPr="00461F6F">
        <w:rPr>
          <w:rFonts w:ascii="Courier New" w:hAnsi="Courier New" w:cs="Courier New"/>
          <w:sz w:val="24"/>
          <w:szCs w:val="24"/>
          <w:highlight w:val="yellow"/>
          <w:u w:val="single"/>
        </w:rPr>
        <w:t>019.13A</w:t>
      </w:r>
      <w:r w:rsidR="00461F6F">
        <w:rPr>
          <w:rFonts w:ascii="Courier New" w:hAnsi="Courier New" w:cs="Courier New"/>
          <w:sz w:val="24"/>
          <w:szCs w:val="24"/>
          <w:lang w:val="en-CA"/>
        </w:rPr>
        <w:t xml:space="preserve"> </w:t>
      </w:r>
      <w:r w:rsidRPr="00115EBF">
        <w:rPr>
          <w:rFonts w:ascii="Courier New" w:hAnsi="Courier New" w:cs="Courier New"/>
          <w:sz w:val="24"/>
          <w:szCs w:val="24"/>
        </w:rPr>
        <w:t>Controlled Hunting Area Regulations:</w:t>
      </w:r>
    </w:p>
    <w:p w:rsidR="0076629E" w:rsidRPr="00115EBF" w:rsidRDefault="0076629E" w:rsidP="00D1590E">
      <w:pPr>
        <w:jc w:val="both"/>
        <w:rPr>
          <w:rFonts w:ascii="Courier New" w:hAnsi="Courier New" w:cs="Courier New"/>
          <w:sz w:val="24"/>
          <w:szCs w:val="24"/>
        </w:rPr>
      </w:pPr>
    </w:p>
    <w:p w:rsidR="00AC4D8E" w:rsidRPr="00115EBF" w:rsidRDefault="00461F6F" w:rsidP="00461F6F">
      <w:pPr>
        <w:ind w:left="2880" w:hanging="2880"/>
        <w:jc w:val="both"/>
        <w:rPr>
          <w:rFonts w:ascii="Courier New" w:hAnsi="Courier New" w:cs="Courier New"/>
          <w:sz w:val="24"/>
          <w:szCs w:val="24"/>
        </w:rPr>
      </w:pPr>
      <w:r>
        <w:rPr>
          <w:rFonts w:ascii="Courier New" w:hAnsi="Courier New" w:cs="Courier New"/>
          <w:sz w:val="24"/>
          <w:szCs w:val="24"/>
        </w:rPr>
        <w:tab/>
      </w:r>
      <w:r w:rsidR="002C0782" w:rsidRPr="00461F6F">
        <w:rPr>
          <w:rFonts w:ascii="Courier New" w:hAnsi="Courier New" w:cs="Courier New"/>
          <w:strike/>
          <w:sz w:val="24"/>
          <w:szCs w:val="24"/>
          <w:highlight w:val="yellow"/>
          <w:u w:val="single"/>
        </w:rPr>
        <w:t>019.12A1</w:t>
      </w:r>
      <w:r w:rsidR="002C0782" w:rsidRPr="00115EBF">
        <w:rPr>
          <w:rFonts w:ascii="Courier New" w:hAnsi="Courier New" w:cs="Courier New"/>
          <w:sz w:val="24"/>
          <w:szCs w:val="24"/>
        </w:rPr>
        <w:t xml:space="preserve"> </w:t>
      </w:r>
      <w:r w:rsidRPr="00461F6F">
        <w:rPr>
          <w:rFonts w:ascii="Courier New" w:hAnsi="Courier New" w:cs="Courier New"/>
          <w:sz w:val="24"/>
          <w:szCs w:val="24"/>
          <w:highlight w:val="yellow"/>
          <w:u w:val="single"/>
        </w:rPr>
        <w:t>019.13A1</w:t>
      </w:r>
      <w:r>
        <w:rPr>
          <w:rFonts w:ascii="Courier New" w:hAnsi="Courier New" w:cs="Courier New"/>
          <w:sz w:val="24"/>
          <w:szCs w:val="24"/>
        </w:rPr>
        <w:t xml:space="preserve"> </w:t>
      </w:r>
      <w:proofErr w:type="gramStart"/>
      <w:r w:rsidR="002C0782" w:rsidRPr="00115EBF">
        <w:rPr>
          <w:rFonts w:ascii="Courier New" w:hAnsi="Courier New" w:cs="Courier New"/>
          <w:sz w:val="24"/>
          <w:szCs w:val="24"/>
        </w:rPr>
        <w:t>Overnight</w:t>
      </w:r>
      <w:proofErr w:type="gramEnd"/>
      <w:r w:rsidR="002C0782" w:rsidRPr="00115EBF">
        <w:rPr>
          <w:rFonts w:ascii="Courier New" w:hAnsi="Courier New" w:cs="Courier New"/>
          <w:sz w:val="24"/>
          <w:szCs w:val="24"/>
        </w:rPr>
        <w:t xml:space="preserve"> camping shall not be allowed.</w:t>
      </w:r>
    </w:p>
    <w:p w:rsidR="002C0782" w:rsidRPr="00115EBF" w:rsidRDefault="002C0782" w:rsidP="00D1590E">
      <w:pPr>
        <w:jc w:val="both"/>
        <w:rPr>
          <w:rFonts w:ascii="Courier New" w:hAnsi="Courier New" w:cs="Courier New"/>
          <w:sz w:val="24"/>
          <w:szCs w:val="24"/>
        </w:rPr>
      </w:pPr>
    </w:p>
    <w:p w:rsidR="002C0782" w:rsidRPr="00115EBF" w:rsidRDefault="002C0782" w:rsidP="002C0782">
      <w:pPr>
        <w:ind w:left="2880" w:hanging="2880"/>
        <w:jc w:val="both"/>
        <w:rPr>
          <w:rFonts w:ascii="Courier New" w:hAnsi="Courier New" w:cs="Courier New"/>
          <w:sz w:val="24"/>
          <w:szCs w:val="24"/>
        </w:rPr>
      </w:pPr>
      <w:r w:rsidRPr="00115EBF">
        <w:rPr>
          <w:rFonts w:ascii="Courier New" w:hAnsi="Courier New" w:cs="Courier New"/>
          <w:sz w:val="24"/>
          <w:szCs w:val="24"/>
        </w:rPr>
        <w:tab/>
      </w:r>
      <w:r w:rsidRPr="00461F6F">
        <w:rPr>
          <w:rFonts w:ascii="Courier New" w:hAnsi="Courier New" w:cs="Courier New"/>
          <w:strike/>
          <w:sz w:val="24"/>
          <w:szCs w:val="24"/>
          <w:highlight w:val="yellow"/>
          <w:u w:val="single"/>
        </w:rPr>
        <w:t>019.12A2</w:t>
      </w:r>
      <w:r w:rsidRPr="00115EBF">
        <w:rPr>
          <w:rFonts w:ascii="Courier New" w:hAnsi="Courier New" w:cs="Courier New"/>
          <w:sz w:val="24"/>
          <w:szCs w:val="24"/>
        </w:rPr>
        <w:t xml:space="preserve"> </w:t>
      </w:r>
      <w:r w:rsidR="00461F6F" w:rsidRPr="00461F6F">
        <w:rPr>
          <w:rFonts w:ascii="Courier New" w:hAnsi="Courier New" w:cs="Courier New"/>
          <w:sz w:val="24"/>
          <w:szCs w:val="24"/>
          <w:highlight w:val="yellow"/>
          <w:u w:val="single"/>
        </w:rPr>
        <w:t>019.13A2</w:t>
      </w:r>
      <w:r w:rsidR="00461F6F">
        <w:rPr>
          <w:rFonts w:ascii="Courier New" w:hAnsi="Courier New" w:cs="Courier New"/>
          <w:sz w:val="24"/>
          <w:szCs w:val="24"/>
        </w:rPr>
        <w:t xml:space="preserve"> </w:t>
      </w:r>
      <w:r w:rsidRPr="00115EBF">
        <w:rPr>
          <w:rFonts w:ascii="Courier New" w:hAnsi="Courier New" w:cs="Courier New"/>
          <w:sz w:val="24"/>
          <w:szCs w:val="24"/>
        </w:rPr>
        <w:t>No motorized vehicles will be allowed on the Area between October 16 and April 1 unless approved by Nebraska Game and Parks Commission personnel.</w:t>
      </w:r>
    </w:p>
    <w:p w:rsidR="002C0782" w:rsidRPr="00115EBF" w:rsidRDefault="002C0782" w:rsidP="002C0782">
      <w:pPr>
        <w:ind w:left="2880" w:hanging="2880"/>
        <w:jc w:val="both"/>
        <w:rPr>
          <w:rFonts w:ascii="Courier New" w:hAnsi="Courier New" w:cs="Courier New"/>
          <w:sz w:val="24"/>
          <w:szCs w:val="24"/>
        </w:rPr>
      </w:pPr>
    </w:p>
    <w:p w:rsidR="002C0782" w:rsidRPr="00115EBF" w:rsidRDefault="002C0782" w:rsidP="002C0782">
      <w:pPr>
        <w:ind w:left="2880" w:hanging="2880"/>
        <w:jc w:val="both"/>
        <w:rPr>
          <w:rFonts w:ascii="Courier New" w:hAnsi="Courier New" w:cs="Courier New"/>
          <w:sz w:val="24"/>
          <w:szCs w:val="24"/>
        </w:rPr>
      </w:pPr>
      <w:r w:rsidRPr="00115EBF">
        <w:rPr>
          <w:rFonts w:ascii="Courier New" w:hAnsi="Courier New" w:cs="Courier New"/>
          <w:sz w:val="24"/>
          <w:szCs w:val="24"/>
        </w:rPr>
        <w:tab/>
      </w:r>
      <w:r w:rsidRPr="00461F6F">
        <w:rPr>
          <w:rFonts w:ascii="Courier New" w:hAnsi="Courier New" w:cs="Courier New"/>
          <w:strike/>
          <w:sz w:val="24"/>
          <w:szCs w:val="24"/>
          <w:highlight w:val="yellow"/>
          <w:u w:val="single"/>
        </w:rPr>
        <w:t>019.12A3</w:t>
      </w:r>
      <w:r w:rsidRPr="00115EBF">
        <w:rPr>
          <w:rFonts w:ascii="Courier New" w:hAnsi="Courier New" w:cs="Courier New"/>
          <w:sz w:val="24"/>
          <w:szCs w:val="24"/>
        </w:rPr>
        <w:t xml:space="preserve"> </w:t>
      </w:r>
      <w:r w:rsidR="00461F6F" w:rsidRPr="00461F6F">
        <w:rPr>
          <w:rFonts w:ascii="Courier New" w:hAnsi="Courier New" w:cs="Courier New"/>
          <w:sz w:val="24"/>
          <w:szCs w:val="24"/>
          <w:highlight w:val="yellow"/>
          <w:u w:val="single"/>
        </w:rPr>
        <w:t>019.13A3</w:t>
      </w:r>
      <w:r w:rsidR="00461F6F">
        <w:rPr>
          <w:rFonts w:ascii="Courier New" w:hAnsi="Courier New" w:cs="Courier New"/>
          <w:sz w:val="24"/>
          <w:szCs w:val="24"/>
        </w:rPr>
        <w:t xml:space="preserve"> </w:t>
      </w:r>
      <w:proofErr w:type="gramStart"/>
      <w:r w:rsidRPr="00115EBF">
        <w:rPr>
          <w:rFonts w:ascii="Courier New" w:hAnsi="Courier New" w:cs="Courier New"/>
          <w:sz w:val="24"/>
          <w:szCs w:val="24"/>
        </w:rPr>
        <w:t>Only</w:t>
      </w:r>
      <w:proofErr w:type="gramEnd"/>
      <w:r w:rsidRPr="00115EBF">
        <w:rPr>
          <w:rFonts w:ascii="Courier New" w:hAnsi="Courier New" w:cs="Courier New"/>
          <w:sz w:val="24"/>
          <w:szCs w:val="24"/>
        </w:rPr>
        <w:t xml:space="preserve"> shotguns using shot, bow and arrow, and crossbows shall be allowed.</w:t>
      </w:r>
    </w:p>
    <w:p w:rsidR="002C0782" w:rsidRPr="00115EBF" w:rsidRDefault="002C0782" w:rsidP="002C0782">
      <w:pPr>
        <w:ind w:left="2880" w:hanging="2880"/>
        <w:jc w:val="both"/>
        <w:rPr>
          <w:rFonts w:ascii="Courier New" w:hAnsi="Courier New" w:cs="Courier New"/>
          <w:sz w:val="24"/>
          <w:szCs w:val="24"/>
        </w:rPr>
      </w:pPr>
    </w:p>
    <w:p w:rsidR="002C0782" w:rsidRPr="00115EBF" w:rsidRDefault="002C0782" w:rsidP="002C0782">
      <w:pPr>
        <w:ind w:left="2880" w:hanging="2880"/>
        <w:jc w:val="both"/>
        <w:rPr>
          <w:rFonts w:ascii="Courier New" w:hAnsi="Courier New" w:cs="Courier New"/>
          <w:sz w:val="24"/>
          <w:szCs w:val="24"/>
        </w:rPr>
      </w:pPr>
      <w:r w:rsidRPr="00115EBF">
        <w:rPr>
          <w:rFonts w:ascii="Courier New" w:hAnsi="Courier New" w:cs="Courier New"/>
          <w:sz w:val="24"/>
          <w:szCs w:val="24"/>
        </w:rPr>
        <w:tab/>
      </w:r>
      <w:r w:rsidRPr="00461F6F">
        <w:rPr>
          <w:rFonts w:ascii="Courier New" w:hAnsi="Courier New" w:cs="Courier New"/>
          <w:strike/>
          <w:sz w:val="24"/>
          <w:szCs w:val="24"/>
          <w:highlight w:val="yellow"/>
          <w:u w:val="single"/>
        </w:rPr>
        <w:t>019.12A4</w:t>
      </w:r>
      <w:r w:rsidRPr="00115EBF">
        <w:rPr>
          <w:rFonts w:ascii="Courier New" w:hAnsi="Courier New" w:cs="Courier New"/>
          <w:sz w:val="24"/>
          <w:szCs w:val="24"/>
        </w:rPr>
        <w:t xml:space="preserve"> </w:t>
      </w:r>
      <w:r w:rsidR="00461F6F" w:rsidRPr="00461F6F">
        <w:rPr>
          <w:rFonts w:ascii="Courier New" w:hAnsi="Courier New" w:cs="Courier New"/>
          <w:sz w:val="24"/>
          <w:szCs w:val="24"/>
          <w:highlight w:val="yellow"/>
          <w:u w:val="single"/>
        </w:rPr>
        <w:t>019.13A4</w:t>
      </w:r>
      <w:r w:rsidR="00461F6F">
        <w:rPr>
          <w:rFonts w:ascii="Courier New" w:hAnsi="Courier New" w:cs="Courier New"/>
          <w:sz w:val="24"/>
          <w:szCs w:val="24"/>
        </w:rPr>
        <w:t xml:space="preserve"> </w:t>
      </w:r>
      <w:r w:rsidRPr="00115EBF">
        <w:rPr>
          <w:rFonts w:ascii="Courier New" w:hAnsi="Courier New" w:cs="Courier New"/>
          <w:sz w:val="24"/>
          <w:szCs w:val="24"/>
        </w:rPr>
        <w:t>Archery deer hunting is allowed on the Area unless posted.</w:t>
      </w:r>
    </w:p>
    <w:p w:rsidR="002C0782" w:rsidRPr="00115EBF" w:rsidRDefault="002C0782" w:rsidP="002C0782">
      <w:pPr>
        <w:ind w:left="2880" w:hanging="2880"/>
        <w:jc w:val="both"/>
        <w:rPr>
          <w:rFonts w:ascii="Courier New" w:hAnsi="Courier New" w:cs="Courier New"/>
          <w:sz w:val="24"/>
          <w:szCs w:val="24"/>
        </w:rPr>
      </w:pPr>
    </w:p>
    <w:p w:rsidR="002C0782" w:rsidRPr="00115EBF" w:rsidRDefault="002C0782" w:rsidP="002C0782">
      <w:pPr>
        <w:ind w:left="2880" w:hanging="2880"/>
        <w:jc w:val="both"/>
        <w:rPr>
          <w:rFonts w:ascii="Courier New" w:hAnsi="Courier New" w:cs="Courier New"/>
          <w:sz w:val="24"/>
          <w:szCs w:val="24"/>
        </w:rPr>
      </w:pPr>
      <w:r w:rsidRPr="00115EBF">
        <w:rPr>
          <w:rFonts w:ascii="Courier New" w:hAnsi="Courier New" w:cs="Courier New"/>
          <w:sz w:val="24"/>
          <w:szCs w:val="24"/>
        </w:rPr>
        <w:tab/>
      </w:r>
      <w:r w:rsidRPr="00461F6F">
        <w:rPr>
          <w:rFonts w:ascii="Courier New" w:hAnsi="Courier New" w:cs="Courier New"/>
          <w:strike/>
          <w:sz w:val="24"/>
          <w:szCs w:val="24"/>
          <w:highlight w:val="yellow"/>
          <w:u w:val="single"/>
        </w:rPr>
        <w:t>019.12A5</w:t>
      </w:r>
      <w:r w:rsidRPr="00115EBF">
        <w:rPr>
          <w:rFonts w:ascii="Courier New" w:hAnsi="Courier New" w:cs="Courier New"/>
          <w:sz w:val="24"/>
          <w:szCs w:val="24"/>
        </w:rPr>
        <w:t xml:space="preserve"> </w:t>
      </w:r>
      <w:r w:rsidR="00461F6F" w:rsidRPr="00461F6F">
        <w:rPr>
          <w:rFonts w:ascii="Courier New" w:hAnsi="Courier New" w:cs="Courier New"/>
          <w:sz w:val="24"/>
          <w:szCs w:val="24"/>
          <w:highlight w:val="yellow"/>
          <w:u w:val="single"/>
        </w:rPr>
        <w:t>019.13A5</w:t>
      </w:r>
      <w:r w:rsidR="00461F6F">
        <w:rPr>
          <w:rFonts w:ascii="Courier New" w:hAnsi="Courier New" w:cs="Courier New"/>
          <w:sz w:val="24"/>
          <w:szCs w:val="24"/>
        </w:rPr>
        <w:t xml:space="preserve"> </w:t>
      </w:r>
      <w:r w:rsidRPr="00115EBF">
        <w:rPr>
          <w:rFonts w:ascii="Courier New" w:hAnsi="Courier New" w:cs="Courier New"/>
          <w:sz w:val="24"/>
          <w:szCs w:val="24"/>
        </w:rPr>
        <w:t>The Area Manager shall have the authority to limit the number of hunters upon the Area.</w:t>
      </w:r>
    </w:p>
    <w:p w:rsidR="002C0782" w:rsidRPr="00115EBF" w:rsidRDefault="002C0782" w:rsidP="002C0782">
      <w:pPr>
        <w:ind w:left="2880" w:hanging="2880"/>
        <w:jc w:val="both"/>
        <w:rPr>
          <w:rFonts w:ascii="Courier New" w:hAnsi="Courier New" w:cs="Courier New"/>
          <w:sz w:val="24"/>
          <w:szCs w:val="24"/>
        </w:rPr>
      </w:pPr>
    </w:p>
    <w:p w:rsidR="002C0782" w:rsidRPr="00115EBF" w:rsidRDefault="002C0782" w:rsidP="002C0782">
      <w:pPr>
        <w:ind w:left="2880" w:hanging="2880"/>
        <w:jc w:val="both"/>
        <w:rPr>
          <w:rFonts w:ascii="Courier New" w:hAnsi="Courier New" w:cs="Courier New"/>
          <w:sz w:val="24"/>
          <w:szCs w:val="24"/>
        </w:rPr>
      </w:pPr>
      <w:r w:rsidRPr="00115EBF">
        <w:rPr>
          <w:rFonts w:ascii="Courier New" w:hAnsi="Courier New" w:cs="Courier New"/>
          <w:sz w:val="24"/>
          <w:szCs w:val="24"/>
        </w:rPr>
        <w:tab/>
      </w:r>
      <w:r w:rsidRPr="00461F6F">
        <w:rPr>
          <w:rFonts w:ascii="Courier New" w:hAnsi="Courier New" w:cs="Courier New"/>
          <w:strike/>
          <w:sz w:val="24"/>
          <w:szCs w:val="24"/>
          <w:highlight w:val="yellow"/>
          <w:u w:val="single"/>
        </w:rPr>
        <w:t>019.12A6</w:t>
      </w:r>
      <w:r w:rsidRPr="00115EBF">
        <w:rPr>
          <w:rFonts w:ascii="Courier New" w:hAnsi="Courier New" w:cs="Courier New"/>
          <w:sz w:val="24"/>
          <w:szCs w:val="24"/>
        </w:rPr>
        <w:t xml:space="preserve"> </w:t>
      </w:r>
      <w:r w:rsidR="00461F6F" w:rsidRPr="00461F6F">
        <w:rPr>
          <w:rFonts w:ascii="Courier New" w:hAnsi="Courier New" w:cs="Courier New"/>
          <w:sz w:val="24"/>
          <w:szCs w:val="24"/>
          <w:highlight w:val="yellow"/>
          <w:u w:val="single"/>
        </w:rPr>
        <w:t>019.13A6</w:t>
      </w:r>
      <w:r w:rsidR="00461F6F">
        <w:rPr>
          <w:rFonts w:ascii="Courier New" w:hAnsi="Courier New" w:cs="Courier New"/>
          <w:sz w:val="24"/>
          <w:szCs w:val="24"/>
        </w:rPr>
        <w:t xml:space="preserve"> </w:t>
      </w:r>
      <w:r w:rsidRPr="00115EBF">
        <w:rPr>
          <w:rFonts w:ascii="Courier New" w:hAnsi="Courier New" w:cs="Courier New"/>
          <w:sz w:val="24"/>
          <w:szCs w:val="24"/>
        </w:rPr>
        <w:t xml:space="preserve">Nothing in </w:t>
      </w:r>
      <w:r w:rsidRPr="00461F6F">
        <w:rPr>
          <w:rFonts w:ascii="Courier New" w:hAnsi="Courier New" w:cs="Courier New"/>
          <w:strike/>
          <w:sz w:val="24"/>
          <w:szCs w:val="24"/>
          <w:highlight w:val="yellow"/>
          <w:u w:val="single"/>
        </w:rPr>
        <w:t>0</w:t>
      </w:r>
      <w:r w:rsidR="00264C43" w:rsidRPr="00461F6F">
        <w:rPr>
          <w:rFonts w:ascii="Courier New" w:hAnsi="Courier New" w:cs="Courier New"/>
          <w:strike/>
          <w:sz w:val="24"/>
          <w:szCs w:val="24"/>
          <w:highlight w:val="yellow"/>
          <w:u w:val="single"/>
        </w:rPr>
        <w:t>19</w:t>
      </w:r>
      <w:r w:rsidRPr="00461F6F">
        <w:rPr>
          <w:rFonts w:ascii="Courier New" w:hAnsi="Courier New" w:cs="Courier New"/>
          <w:strike/>
          <w:sz w:val="24"/>
          <w:szCs w:val="24"/>
          <w:highlight w:val="yellow"/>
          <w:u w:val="single"/>
        </w:rPr>
        <w:t>.1</w:t>
      </w:r>
      <w:r w:rsidR="00264C43" w:rsidRPr="00461F6F">
        <w:rPr>
          <w:rFonts w:ascii="Courier New" w:hAnsi="Courier New" w:cs="Courier New"/>
          <w:strike/>
          <w:sz w:val="24"/>
          <w:szCs w:val="24"/>
          <w:highlight w:val="yellow"/>
          <w:u w:val="single"/>
        </w:rPr>
        <w:t>2A</w:t>
      </w:r>
      <w:r w:rsidRPr="00115EBF">
        <w:rPr>
          <w:rFonts w:ascii="Courier New" w:hAnsi="Courier New" w:cs="Courier New"/>
          <w:sz w:val="24"/>
          <w:szCs w:val="24"/>
        </w:rPr>
        <w:t xml:space="preserve"> </w:t>
      </w:r>
      <w:r w:rsidR="00461F6F" w:rsidRPr="00461F6F">
        <w:rPr>
          <w:rFonts w:ascii="Courier New" w:hAnsi="Courier New" w:cs="Courier New"/>
          <w:sz w:val="24"/>
          <w:szCs w:val="24"/>
          <w:highlight w:val="yellow"/>
          <w:u w:val="single"/>
        </w:rPr>
        <w:t>019.13A</w:t>
      </w:r>
      <w:r w:rsidR="00461F6F">
        <w:rPr>
          <w:rFonts w:ascii="Courier New" w:hAnsi="Courier New" w:cs="Courier New"/>
          <w:sz w:val="24"/>
          <w:szCs w:val="24"/>
        </w:rPr>
        <w:t xml:space="preserve"> </w:t>
      </w:r>
      <w:r w:rsidRPr="00115EBF">
        <w:rPr>
          <w:rFonts w:ascii="Courier New" w:hAnsi="Courier New" w:cs="Courier New"/>
          <w:sz w:val="24"/>
          <w:szCs w:val="24"/>
        </w:rPr>
        <w:t xml:space="preserve">shall prevent the Commission from conducting a special hunt as authorized by </w:t>
      </w:r>
      <w:r w:rsidRPr="00115EBF">
        <w:rPr>
          <w:rFonts w:ascii="Courier New" w:hAnsi="Courier New" w:cs="Courier New"/>
          <w:sz w:val="24"/>
          <w:szCs w:val="24"/>
          <w:u w:val="single"/>
        </w:rPr>
        <w:t>018.13</w:t>
      </w:r>
      <w:r w:rsidRPr="00115EBF">
        <w:rPr>
          <w:rFonts w:ascii="Courier New" w:hAnsi="Courier New" w:cs="Courier New"/>
          <w:sz w:val="24"/>
          <w:szCs w:val="24"/>
        </w:rPr>
        <w:t>.</w:t>
      </w:r>
    </w:p>
    <w:p w:rsidR="002C0782" w:rsidRPr="00115EBF" w:rsidRDefault="002C0782" w:rsidP="00D1590E">
      <w:pPr>
        <w:jc w:val="both"/>
        <w:rPr>
          <w:rFonts w:ascii="Courier New" w:hAnsi="Courier New" w:cs="Courier New"/>
          <w:sz w:val="24"/>
          <w:szCs w:val="24"/>
        </w:rPr>
      </w:pPr>
    </w:p>
    <w:p w:rsidR="002C0782" w:rsidRPr="00115EBF" w:rsidRDefault="002C0782" w:rsidP="002C0782">
      <w:pPr>
        <w:ind w:left="2160" w:hanging="2160"/>
        <w:jc w:val="both"/>
        <w:rPr>
          <w:rFonts w:ascii="Courier New" w:hAnsi="Courier New" w:cs="Courier New"/>
          <w:sz w:val="24"/>
          <w:szCs w:val="24"/>
        </w:rPr>
      </w:pPr>
      <w:r w:rsidRPr="00115EBF">
        <w:rPr>
          <w:rFonts w:ascii="Courier New" w:hAnsi="Courier New" w:cs="Courier New"/>
          <w:sz w:val="24"/>
          <w:szCs w:val="24"/>
          <w:lang w:val="en-CA"/>
        </w:rPr>
        <w:tab/>
      </w:r>
      <w:r w:rsidRPr="00461F6F">
        <w:rPr>
          <w:rFonts w:ascii="Courier New" w:hAnsi="Courier New" w:cs="Courier New"/>
          <w:strike/>
          <w:sz w:val="24"/>
          <w:szCs w:val="24"/>
          <w:highlight w:val="yellow"/>
          <w:u w:val="single"/>
        </w:rPr>
        <w:t>019.12B</w:t>
      </w:r>
      <w:r w:rsidRPr="00115EBF">
        <w:rPr>
          <w:rFonts w:ascii="Courier New" w:hAnsi="Courier New" w:cs="Courier New"/>
          <w:sz w:val="24"/>
          <w:szCs w:val="24"/>
          <w:lang w:val="en-CA"/>
        </w:rPr>
        <w:t xml:space="preserve"> </w:t>
      </w:r>
      <w:r w:rsidR="00461F6F" w:rsidRPr="00461F6F">
        <w:rPr>
          <w:rFonts w:ascii="Courier New" w:hAnsi="Courier New" w:cs="Courier New"/>
          <w:sz w:val="24"/>
          <w:szCs w:val="24"/>
          <w:highlight w:val="yellow"/>
          <w:u w:val="single"/>
        </w:rPr>
        <w:t>019.13B</w:t>
      </w:r>
      <w:r w:rsidR="00461F6F">
        <w:rPr>
          <w:rFonts w:ascii="Courier New" w:hAnsi="Courier New" w:cs="Courier New"/>
          <w:sz w:val="24"/>
          <w:szCs w:val="24"/>
          <w:lang w:val="en-CA"/>
        </w:rPr>
        <w:t xml:space="preserve"> </w:t>
      </w:r>
      <w:r w:rsidRPr="00115EBF">
        <w:rPr>
          <w:rFonts w:ascii="Courier New" w:hAnsi="Courier New" w:cs="Courier New"/>
          <w:sz w:val="24"/>
          <w:szCs w:val="24"/>
        </w:rPr>
        <w:t>Public Hunting Area Regulations:</w:t>
      </w:r>
    </w:p>
    <w:p w:rsidR="002C0782" w:rsidRPr="00115EBF" w:rsidRDefault="002C0782" w:rsidP="002C0782">
      <w:pPr>
        <w:ind w:left="2160" w:hanging="2160"/>
        <w:jc w:val="both"/>
        <w:rPr>
          <w:rFonts w:ascii="Courier New" w:hAnsi="Courier New" w:cs="Courier New"/>
          <w:sz w:val="24"/>
          <w:szCs w:val="24"/>
        </w:rPr>
      </w:pPr>
    </w:p>
    <w:p w:rsidR="002C0782" w:rsidRPr="00115EBF" w:rsidRDefault="002C0782" w:rsidP="002C0782">
      <w:pPr>
        <w:ind w:left="2880" w:hanging="2880"/>
        <w:jc w:val="both"/>
        <w:rPr>
          <w:rFonts w:ascii="Courier New" w:hAnsi="Courier New" w:cs="Courier New"/>
          <w:sz w:val="24"/>
          <w:szCs w:val="24"/>
        </w:rPr>
      </w:pPr>
      <w:r w:rsidRPr="00115EBF">
        <w:rPr>
          <w:rFonts w:ascii="Courier New" w:hAnsi="Courier New" w:cs="Courier New"/>
          <w:sz w:val="24"/>
          <w:szCs w:val="24"/>
        </w:rPr>
        <w:tab/>
      </w:r>
      <w:r w:rsidRPr="00461F6F">
        <w:rPr>
          <w:rFonts w:ascii="Courier New" w:hAnsi="Courier New" w:cs="Courier New"/>
          <w:strike/>
          <w:sz w:val="24"/>
          <w:szCs w:val="24"/>
          <w:highlight w:val="yellow"/>
          <w:u w:val="single"/>
        </w:rPr>
        <w:t>019.12B1</w:t>
      </w:r>
      <w:r w:rsidRPr="00115EBF">
        <w:rPr>
          <w:rFonts w:ascii="Courier New" w:hAnsi="Courier New" w:cs="Courier New"/>
          <w:sz w:val="24"/>
          <w:szCs w:val="24"/>
        </w:rPr>
        <w:t xml:space="preserve"> </w:t>
      </w:r>
      <w:r w:rsidR="00461F6F" w:rsidRPr="00461F6F">
        <w:rPr>
          <w:rFonts w:ascii="Courier New" w:hAnsi="Courier New" w:cs="Courier New"/>
          <w:sz w:val="24"/>
          <w:szCs w:val="24"/>
          <w:highlight w:val="yellow"/>
          <w:u w:val="single"/>
        </w:rPr>
        <w:t>019.13B1</w:t>
      </w:r>
      <w:r w:rsidR="00461F6F">
        <w:rPr>
          <w:rFonts w:ascii="Courier New" w:hAnsi="Courier New" w:cs="Courier New"/>
          <w:sz w:val="24"/>
          <w:szCs w:val="24"/>
        </w:rPr>
        <w:t xml:space="preserve"> </w:t>
      </w:r>
      <w:proofErr w:type="gramStart"/>
      <w:r w:rsidRPr="00115EBF">
        <w:rPr>
          <w:rFonts w:ascii="Courier New" w:hAnsi="Courier New" w:cs="Courier New"/>
          <w:sz w:val="24"/>
          <w:szCs w:val="24"/>
        </w:rPr>
        <w:t>Only</w:t>
      </w:r>
      <w:proofErr w:type="gramEnd"/>
      <w:r w:rsidRPr="00115EBF">
        <w:rPr>
          <w:rFonts w:ascii="Courier New" w:hAnsi="Courier New" w:cs="Courier New"/>
          <w:sz w:val="24"/>
          <w:szCs w:val="24"/>
        </w:rPr>
        <w:t xml:space="preserve"> shotguns using shot, bow and arrow and crossbows shall be allowed.</w:t>
      </w:r>
    </w:p>
    <w:p w:rsidR="002C0782" w:rsidRPr="00115EBF" w:rsidRDefault="002C0782" w:rsidP="002C0782">
      <w:pPr>
        <w:jc w:val="both"/>
        <w:rPr>
          <w:rFonts w:ascii="Courier New" w:hAnsi="Courier New" w:cs="Courier New"/>
          <w:sz w:val="24"/>
          <w:szCs w:val="24"/>
          <w:lang w:val="en-CA"/>
        </w:rPr>
      </w:pPr>
      <w:r w:rsidRPr="00115EBF">
        <w:rPr>
          <w:rFonts w:ascii="Courier New" w:hAnsi="Courier New" w:cs="Courier New"/>
          <w:sz w:val="24"/>
          <w:szCs w:val="24"/>
          <w:lang w:val="en-CA"/>
        </w:rPr>
        <w:fldChar w:fldCharType="begin"/>
      </w:r>
      <w:r w:rsidRPr="00115EBF">
        <w:rPr>
          <w:rFonts w:ascii="Courier New" w:hAnsi="Courier New" w:cs="Courier New"/>
          <w:sz w:val="24"/>
          <w:szCs w:val="24"/>
          <w:lang w:val="en-CA"/>
        </w:rPr>
        <w:instrText xml:space="preserve"> SEQ CHAPTER \h \r 1</w:instrText>
      </w:r>
      <w:r w:rsidRPr="00115EBF">
        <w:rPr>
          <w:rFonts w:ascii="Courier New" w:hAnsi="Courier New" w:cs="Courier New"/>
          <w:sz w:val="24"/>
          <w:szCs w:val="24"/>
          <w:lang w:val="en-CA"/>
        </w:rPr>
        <w:fldChar w:fldCharType="end"/>
      </w:r>
    </w:p>
    <w:p w:rsidR="002C0782" w:rsidRPr="00115EBF" w:rsidRDefault="002C0782" w:rsidP="002C0782">
      <w:pPr>
        <w:ind w:left="720" w:hanging="720"/>
        <w:jc w:val="both"/>
        <w:rPr>
          <w:rFonts w:ascii="Courier New" w:hAnsi="Courier New" w:cs="Courier New"/>
          <w:sz w:val="24"/>
          <w:szCs w:val="24"/>
        </w:rPr>
      </w:pPr>
      <w:r w:rsidRPr="00115EBF">
        <w:rPr>
          <w:rFonts w:ascii="Courier New" w:hAnsi="Courier New" w:cs="Courier New"/>
          <w:sz w:val="24"/>
          <w:szCs w:val="24"/>
        </w:rPr>
        <w:tab/>
      </w:r>
      <w:r w:rsidRPr="00115EBF">
        <w:rPr>
          <w:rFonts w:ascii="Courier New" w:hAnsi="Courier New" w:cs="Courier New"/>
          <w:sz w:val="24"/>
          <w:szCs w:val="24"/>
        </w:rPr>
        <w:tab/>
      </w:r>
      <w:proofErr w:type="gramStart"/>
      <w:r w:rsidRPr="00461F6F">
        <w:rPr>
          <w:rFonts w:ascii="Courier New" w:hAnsi="Courier New" w:cs="Courier New"/>
          <w:strike/>
          <w:sz w:val="24"/>
          <w:szCs w:val="24"/>
          <w:highlight w:val="yellow"/>
          <w:u w:val="single"/>
        </w:rPr>
        <w:t>019.13</w:t>
      </w:r>
      <w:r w:rsidRPr="00115EBF">
        <w:rPr>
          <w:rFonts w:ascii="Courier New" w:hAnsi="Courier New" w:cs="Courier New"/>
          <w:sz w:val="24"/>
          <w:szCs w:val="24"/>
        </w:rPr>
        <w:t xml:space="preserve"> </w:t>
      </w:r>
      <w:r w:rsidR="00461F6F" w:rsidRPr="00461F6F">
        <w:rPr>
          <w:rFonts w:ascii="Courier New" w:hAnsi="Courier New" w:cs="Courier New"/>
          <w:sz w:val="24"/>
          <w:szCs w:val="24"/>
          <w:highlight w:val="yellow"/>
          <w:u w:val="single"/>
        </w:rPr>
        <w:t>019.14</w:t>
      </w:r>
      <w:r w:rsidR="00461F6F">
        <w:rPr>
          <w:rFonts w:ascii="Courier New" w:hAnsi="Courier New" w:cs="Courier New"/>
          <w:sz w:val="24"/>
          <w:szCs w:val="24"/>
        </w:rPr>
        <w:t xml:space="preserve"> </w:t>
      </w:r>
      <w:r w:rsidRPr="00115EBF">
        <w:rPr>
          <w:rFonts w:ascii="Courier New" w:hAnsi="Courier New" w:cs="Courier New"/>
          <w:sz w:val="24"/>
          <w:szCs w:val="24"/>
        </w:rPr>
        <w:t>Rock Glen Wildlife Management Area</w:t>
      </w:r>
      <w:proofErr w:type="gramEnd"/>
      <w:r w:rsidRPr="00115EBF">
        <w:rPr>
          <w:rFonts w:ascii="Courier New" w:hAnsi="Courier New" w:cs="Courier New"/>
          <w:sz w:val="24"/>
          <w:szCs w:val="24"/>
        </w:rPr>
        <w:t xml:space="preserve"> </w:t>
      </w:r>
    </w:p>
    <w:p w:rsidR="002C0782" w:rsidRPr="00115EBF" w:rsidRDefault="002C0782" w:rsidP="002C0782">
      <w:pPr>
        <w:jc w:val="both"/>
        <w:rPr>
          <w:rFonts w:ascii="Courier New" w:hAnsi="Courier New" w:cs="Courier New"/>
          <w:sz w:val="24"/>
          <w:szCs w:val="24"/>
          <w:lang w:val="en-CA"/>
        </w:rPr>
      </w:pPr>
    </w:p>
    <w:p w:rsidR="002C0782" w:rsidRPr="00115EBF" w:rsidRDefault="002E6B0B" w:rsidP="002E6B0B">
      <w:pPr>
        <w:ind w:left="2160" w:hanging="2160"/>
        <w:jc w:val="both"/>
        <w:rPr>
          <w:rFonts w:ascii="Courier New" w:hAnsi="Courier New" w:cs="Courier New"/>
          <w:sz w:val="24"/>
          <w:szCs w:val="24"/>
        </w:rPr>
      </w:pPr>
      <w:r w:rsidRPr="00115EBF">
        <w:rPr>
          <w:rFonts w:ascii="Courier New" w:hAnsi="Courier New" w:cs="Courier New"/>
          <w:sz w:val="24"/>
          <w:szCs w:val="24"/>
        </w:rPr>
        <w:tab/>
      </w:r>
      <w:r w:rsidR="002C0782" w:rsidRPr="00A939B2">
        <w:rPr>
          <w:rFonts w:ascii="Courier New" w:hAnsi="Courier New" w:cs="Courier New"/>
          <w:strike/>
          <w:sz w:val="24"/>
          <w:szCs w:val="24"/>
          <w:highlight w:val="yellow"/>
          <w:u w:val="single"/>
        </w:rPr>
        <w:t>019.13A</w:t>
      </w:r>
      <w:r w:rsidR="002C0782" w:rsidRPr="00115EBF">
        <w:rPr>
          <w:rFonts w:ascii="Courier New" w:hAnsi="Courier New" w:cs="Courier New"/>
          <w:sz w:val="24"/>
          <w:szCs w:val="24"/>
        </w:rPr>
        <w:t xml:space="preserve"> </w:t>
      </w:r>
      <w:r w:rsidR="00461F6F" w:rsidRPr="00461F6F">
        <w:rPr>
          <w:rFonts w:ascii="Courier New" w:hAnsi="Courier New" w:cs="Courier New"/>
          <w:sz w:val="24"/>
          <w:szCs w:val="24"/>
          <w:highlight w:val="yellow"/>
          <w:u w:val="single"/>
        </w:rPr>
        <w:t>019.14A</w:t>
      </w:r>
      <w:r w:rsidR="00461F6F">
        <w:rPr>
          <w:rFonts w:ascii="Courier New" w:hAnsi="Courier New" w:cs="Courier New"/>
          <w:sz w:val="24"/>
          <w:szCs w:val="24"/>
        </w:rPr>
        <w:t xml:space="preserve"> </w:t>
      </w:r>
      <w:r w:rsidRPr="00115EBF">
        <w:rPr>
          <w:rFonts w:ascii="Courier New" w:hAnsi="Courier New" w:cs="Courier New"/>
          <w:sz w:val="24"/>
          <w:szCs w:val="24"/>
        </w:rPr>
        <w:t xml:space="preserve">All Chapter 4, Section </w:t>
      </w:r>
      <w:r w:rsidRPr="00115EBF">
        <w:rPr>
          <w:rFonts w:ascii="Courier New" w:hAnsi="Courier New" w:cs="Courier New"/>
          <w:sz w:val="24"/>
          <w:szCs w:val="24"/>
          <w:u w:val="single"/>
        </w:rPr>
        <w:t>018</w:t>
      </w:r>
      <w:r w:rsidRPr="00115EBF">
        <w:rPr>
          <w:rFonts w:ascii="Courier New" w:hAnsi="Courier New" w:cs="Courier New"/>
          <w:sz w:val="24"/>
          <w:szCs w:val="24"/>
        </w:rPr>
        <w:t>, General Wildlife Management Area Regulations apply to Rock Glen Wildlife Management Area</w:t>
      </w:r>
      <w:r w:rsidR="00DE7133" w:rsidRPr="00115EBF">
        <w:rPr>
          <w:rFonts w:ascii="Courier New" w:hAnsi="Courier New" w:cs="Courier New"/>
          <w:sz w:val="24"/>
          <w:szCs w:val="24"/>
        </w:rPr>
        <w:t xml:space="preserve"> in Jefferson County</w:t>
      </w:r>
      <w:r w:rsidRPr="00115EBF">
        <w:rPr>
          <w:rFonts w:ascii="Courier New" w:hAnsi="Courier New" w:cs="Courier New"/>
          <w:sz w:val="24"/>
          <w:szCs w:val="24"/>
        </w:rPr>
        <w:t xml:space="preserve"> with the exception(s) listed below:</w:t>
      </w:r>
    </w:p>
    <w:p w:rsidR="002C0782" w:rsidRPr="00115EBF" w:rsidRDefault="002C0782" w:rsidP="002C0782">
      <w:pPr>
        <w:jc w:val="both"/>
        <w:rPr>
          <w:rFonts w:ascii="Courier New" w:hAnsi="Courier New" w:cs="Courier New"/>
          <w:sz w:val="24"/>
          <w:szCs w:val="24"/>
        </w:rPr>
      </w:pPr>
    </w:p>
    <w:p w:rsidR="002C0782" w:rsidRPr="00115EBF" w:rsidRDefault="002E6B0B" w:rsidP="002E6B0B">
      <w:pPr>
        <w:ind w:left="2880" w:hanging="2880"/>
        <w:jc w:val="both"/>
        <w:rPr>
          <w:rFonts w:ascii="Courier New" w:hAnsi="Courier New" w:cs="Courier New"/>
          <w:sz w:val="24"/>
          <w:szCs w:val="24"/>
          <w:lang w:val="en-CA"/>
        </w:rPr>
      </w:pPr>
      <w:r w:rsidRPr="00115EBF">
        <w:rPr>
          <w:rFonts w:ascii="Courier New" w:hAnsi="Courier New" w:cs="Courier New"/>
          <w:sz w:val="24"/>
          <w:szCs w:val="24"/>
        </w:rPr>
        <w:tab/>
      </w:r>
      <w:r w:rsidRPr="00A939B2">
        <w:rPr>
          <w:rFonts w:ascii="Courier New" w:hAnsi="Courier New" w:cs="Courier New"/>
          <w:strike/>
          <w:sz w:val="24"/>
          <w:szCs w:val="24"/>
          <w:highlight w:val="yellow"/>
          <w:u w:val="single"/>
        </w:rPr>
        <w:t>019.13A1</w:t>
      </w:r>
      <w:r w:rsidRPr="00115EBF">
        <w:rPr>
          <w:rFonts w:ascii="Courier New" w:hAnsi="Courier New" w:cs="Courier New"/>
          <w:sz w:val="24"/>
          <w:szCs w:val="24"/>
        </w:rPr>
        <w:t xml:space="preserve"> </w:t>
      </w:r>
      <w:r w:rsidR="00A939B2" w:rsidRPr="00A939B2">
        <w:rPr>
          <w:rFonts w:ascii="Courier New" w:hAnsi="Courier New" w:cs="Courier New"/>
          <w:sz w:val="24"/>
          <w:szCs w:val="24"/>
          <w:highlight w:val="yellow"/>
          <w:u w:val="single"/>
        </w:rPr>
        <w:t>019.14A1</w:t>
      </w:r>
      <w:r w:rsidR="00A939B2">
        <w:rPr>
          <w:rFonts w:ascii="Courier New" w:hAnsi="Courier New" w:cs="Courier New"/>
          <w:sz w:val="24"/>
          <w:szCs w:val="24"/>
        </w:rPr>
        <w:t xml:space="preserve"> </w:t>
      </w:r>
      <w:r w:rsidRPr="00115EBF">
        <w:rPr>
          <w:rFonts w:ascii="Courier New" w:hAnsi="Courier New" w:cs="Courier New"/>
          <w:sz w:val="24"/>
          <w:szCs w:val="24"/>
          <w:lang w:val="en-CA"/>
        </w:rPr>
        <w:t xml:space="preserve">Horses and horseback riding are prohibited on Rock Glen Wildlife Management Area, provided horseback riding may occur on trails designated for this use and only during the riding season beginning May 10 and running through October 22; during that portion of the riding season coinciding with turkey or deer </w:t>
      </w:r>
      <w:r w:rsidRPr="00115EBF">
        <w:rPr>
          <w:rFonts w:ascii="Courier New" w:hAnsi="Courier New" w:cs="Courier New"/>
          <w:sz w:val="24"/>
          <w:szCs w:val="24"/>
          <w:lang w:val="en-CA"/>
        </w:rPr>
        <w:lastRenderedPageBreak/>
        <w:t>season open on-site, riding is prohibited except for a period starting at 9:30 a.m. and ending at 3:30 p.m.</w:t>
      </w:r>
    </w:p>
    <w:p w:rsidR="002E6B0B" w:rsidRPr="00115EBF" w:rsidRDefault="002E6B0B" w:rsidP="002E6B0B">
      <w:pPr>
        <w:ind w:left="2880" w:hanging="2880"/>
        <w:jc w:val="both"/>
        <w:rPr>
          <w:rFonts w:ascii="Courier New" w:hAnsi="Courier New" w:cs="Courier New"/>
          <w:sz w:val="24"/>
          <w:szCs w:val="24"/>
          <w:lang w:val="en-CA"/>
        </w:rPr>
      </w:pPr>
    </w:p>
    <w:p w:rsidR="002E6B0B" w:rsidRPr="00115EBF" w:rsidRDefault="002E6B0B" w:rsidP="002E6B0B">
      <w:pPr>
        <w:ind w:left="2880" w:hanging="2880"/>
        <w:jc w:val="both"/>
        <w:rPr>
          <w:rFonts w:ascii="Courier New" w:hAnsi="Courier New" w:cs="Courier New"/>
          <w:sz w:val="24"/>
          <w:szCs w:val="24"/>
        </w:rPr>
      </w:pPr>
      <w:r w:rsidRPr="00115EBF">
        <w:rPr>
          <w:rFonts w:ascii="Courier New" w:hAnsi="Courier New" w:cs="Courier New"/>
          <w:sz w:val="24"/>
          <w:szCs w:val="24"/>
          <w:lang w:val="en-CA"/>
        </w:rPr>
        <w:tab/>
      </w:r>
      <w:r w:rsidRPr="00A939B2">
        <w:rPr>
          <w:rFonts w:ascii="Courier New" w:hAnsi="Courier New" w:cs="Courier New"/>
          <w:strike/>
          <w:sz w:val="24"/>
          <w:szCs w:val="24"/>
          <w:highlight w:val="yellow"/>
          <w:u w:val="single"/>
        </w:rPr>
        <w:t>019.13A2</w:t>
      </w:r>
      <w:r w:rsidRPr="00115EBF">
        <w:rPr>
          <w:rFonts w:ascii="Courier New" w:hAnsi="Courier New" w:cs="Courier New"/>
          <w:sz w:val="24"/>
          <w:szCs w:val="24"/>
          <w:lang w:val="en-CA"/>
        </w:rPr>
        <w:t xml:space="preserve"> </w:t>
      </w:r>
      <w:r w:rsidR="00A939B2" w:rsidRPr="00A939B2">
        <w:rPr>
          <w:rFonts w:ascii="Courier New" w:hAnsi="Courier New" w:cs="Courier New"/>
          <w:sz w:val="24"/>
          <w:szCs w:val="24"/>
          <w:highlight w:val="yellow"/>
          <w:u w:val="single"/>
        </w:rPr>
        <w:t>019.14A2</w:t>
      </w:r>
      <w:r w:rsidR="00A939B2">
        <w:rPr>
          <w:rFonts w:ascii="Courier New" w:hAnsi="Courier New" w:cs="Courier New"/>
          <w:sz w:val="24"/>
          <w:szCs w:val="24"/>
          <w:lang w:val="en-CA"/>
        </w:rPr>
        <w:t xml:space="preserve"> </w:t>
      </w:r>
      <w:r w:rsidRPr="00115EBF">
        <w:rPr>
          <w:rFonts w:ascii="Courier New" w:hAnsi="Courier New" w:cs="Courier New"/>
          <w:sz w:val="24"/>
          <w:szCs w:val="24"/>
        </w:rPr>
        <w:t xml:space="preserve">Horseback riding trails will be designated with a sign located on either edge of the trail; all horses must be within the corridor defined by signs.  Nebraska Game and Parks Commission area managers may, at any time during the riding season, limit or suspend the use of trails for the purpose of land or wildlife management activities, or in the event that natural or unnatural events degrade the trail beyond acceptable limits.  Groups of more than five (5) riders must obtain a special use permit as described at </w:t>
      </w:r>
      <w:r w:rsidRPr="00115EBF">
        <w:rPr>
          <w:rFonts w:ascii="Courier New" w:hAnsi="Courier New" w:cs="Courier New"/>
          <w:sz w:val="24"/>
          <w:szCs w:val="24"/>
          <w:u w:val="single"/>
        </w:rPr>
        <w:t>018.12</w:t>
      </w:r>
      <w:r w:rsidRPr="00115EBF">
        <w:rPr>
          <w:rFonts w:ascii="Courier New" w:hAnsi="Courier New" w:cs="Courier New"/>
          <w:sz w:val="24"/>
          <w:szCs w:val="24"/>
        </w:rPr>
        <w:t>.</w:t>
      </w:r>
    </w:p>
    <w:p w:rsidR="002E6B0B" w:rsidRPr="00115EBF" w:rsidRDefault="002E6B0B" w:rsidP="002C0782">
      <w:pPr>
        <w:jc w:val="both"/>
        <w:rPr>
          <w:rFonts w:ascii="Courier New" w:hAnsi="Courier New" w:cs="Courier New"/>
          <w:sz w:val="24"/>
          <w:szCs w:val="24"/>
        </w:rPr>
      </w:pPr>
    </w:p>
    <w:p w:rsidR="002E6B0B" w:rsidRPr="00115EBF" w:rsidRDefault="002E6B0B" w:rsidP="002E6B0B">
      <w:pPr>
        <w:ind w:left="720" w:hanging="720"/>
        <w:jc w:val="both"/>
        <w:rPr>
          <w:rFonts w:ascii="Courier New" w:hAnsi="Courier New" w:cs="Courier New"/>
          <w:sz w:val="24"/>
          <w:szCs w:val="24"/>
        </w:rPr>
      </w:pPr>
      <w:r w:rsidRPr="00115EBF">
        <w:rPr>
          <w:rFonts w:ascii="Courier New" w:hAnsi="Courier New" w:cs="Courier New"/>
          <w:sz w:val="24"/>
          <w:szCs w:val="24"/>
        </w:rPr>
        <w:tab/>
      </w:r>
      <w:r w:rsidRPr="00115EBF">
        <w:rPr>
          <w:rFonts w:ascii="Courier New" w:hAnsi="Courier New" w:cs="Courier New"/>
          <w:sz w:val="24"/>
          <w:szCs w:val="24"/>
        </w:rPr>
        <w:tab/>
      </w:r>
      <w:proofErr w:type="gramStart"/>
      <w:r w:rsidRPr="00A939B2">
        <w:rPr>
          <w:rFonts w:ascii="Courier New" w:hAnsi="Courier New" w:cs="Courier New"/>
          <w:strike/>
          <w:sz w:val="24"/>
          <w:szCs w:val="24"/>
          <w:highlight w:val="yellow"/>
          <w:u w:val="single"/>
        </w:rPr>
        <w:t>019.14</w:t>
      </w:r>
      <w:r w:rsidRPr="00115EBF">
        <w:rPr>
          <w:rFonts w:ascii="Courier New" w:hAnsi="Courier New" w:cs="Courier New"/>
          <w:sz w:val="24"/>
          <w:szCs w:val="24"/>
        </w:rPr>
        <w:t xml:space="preserve"> </w:t>
      </w:r>
      <w:r w:rsidR="00A939B2" w:rsidRPr="00A939B2">
        <w:rPr>
          <w:rFonts w:ascii="Courier New" w:hAnsi="Courier New" w:cs="Courier New"/>
          <w:sz w:val="24"/>
          <w:szCs w:val="24"/>
          <w:highlight w:val="yellow"/>
          <w:u w:val="single"/>
        </w:rPr>
        <w:t>019.15</w:t>
      </w:r>
      <w:r w:rsidR="00A939B2">
        <w:rPr>
          <w:rFonts w:ascii="Courier New" w:hAnsi="Courier New" w:cs="Courier New"/>
          <w:sz w:val="24"/>
          <w:szCs w:val="24"/>
        </w:rPr>
        <w:t xml:space="preserve"> </w:t>
      </w:r>
      <w:r w:rsidRPr="00115EBF">
        <w:rPr>
          <w:rFonts w:ascii="Courier New" w:hAnsi="Courier New" w:cs="Courier New"/>
          <w:sz w:val="24"/>
          <w:szCs w:val="24"/>
        </w:rPr>
        <w:t>Sacramento</w:t>
      </w:r>
      <w:r w:rsidR="0044273B" w:rsidRPr="00115EBF">
        <w:rPr>
          <w:rFonts w:ascii="Courier New" w:hAnsi="Courier New" w:cs="Courier New"/>
          <w:sz w:val="24"/>
          <w:szCs w:val="24"/>
        </w:rPr>
        <w:t>-</w:t>
      </w:r>
      <w:r w:rsidRPr="00115EBF">
        <w:rPr>
          <w:rFonts w:ascii="Courier New" w:hAnsi="Courier New" w:cs="Courier New"/>
          <w:sz w:val="24"/>
          <w:szCs w:val="24"/>
        </w:rPr>
        <w:t>Wilcox Wildlife Management Area</w:t>
      </w:r>
      <w:proofErr w:type="gramEnd"/>
      <w:r w:rsidRPr="00115EBF">
        <w:rPr>
          <w:rFonts w:ascii="Courier New" w:hAnsi="Courier New" w:cs="Courier New"/>
          <w:sz w:val="24"/>
          <w:szCs w:val="24"/>
        </w:rPr>
        <w:t xml:space="preserve"> </w:t>
      </w:r>
    </w:p>
    <w:p w:rsidR="002E6B0B" w:rsidRPr="00115EBF" w:rsidRDefault="002E6B0B" w:rsidP="002C0782">
      <w:pPr>
        <w:jc w:val="both"/>
        <w:rPr>
          <w:rFonts w:ascii="Courier New" w:hAnsi="Courier New" w:cs="Courier New"/>
          <w:sz w:val="24"/>
          <w:szCs w:val="24"/>
        </w:rPr>
      </w:pPr>
    </w:p>
    <w:p w:rsidR="002E6B0B" w:rsidRPr="00115EBF" w:rsidRDefault="002E6B0B" w:rsidP="002E6B0B">
      <w:pPr>
        <w:ind w:left="1440" w:hanging="1440"/>
        <w:jc w:val="both"/>
        <w:rPr>
          <w:rFonts w:ascii="Courier New" w:hAnsi="Courier New" w:cs="Courier New"/>
          <w:sz w:val="24"/>
          <w:szCs w:val="24"/>
        </w:rPr>
      </w:pPr>
      <w:r w:rsidRPr="00115EBF">
        <w:rPr>
          <w:rFonts w:ascii="Courier New" w:hAnsi="Courier New" w:cs="Courier New"/>
          <w:sz w:val="24"/>
          <w:szCs w:val="24"/>
        </w:rPr>
        <w:tab/>
        <w:t>All public use activities on the Sacramento-Wilcox Wildlife Management Area</w:t>
      </w:r>
      <w:r w:rsidR="00DE7133" w:rsidRPr="00115EBF">
        <w:rPr>
          <w:rFonts w:ascii="Courier New" w:hAnsi="Courier New" w:cs="Courier New"/>
          <w:sz w:val="24"/>
          <w:szCs w:val="24"/>
        </w:rPr>
        <w:t xml:space="preserve"> in Phelps County</w:t>
      </w:r>
      <w:r w:rsidRPr="00115EBF">
        <w:rPr>
          <w:rFonts w:ascii="Courier New" w:hAnsi="Courier New" w:cs="Courier New"/>
          <w:sz w:val="24"/>
          <w:szCs w:val="24"/>
        </w:rPr>
        <w:t xml:space="preserve"> are subject to provisions of appropriate State or Federal Statutes and Regulations.  The area is open to public hunting of all game species except on those areas that are posted with signs, and with the following provisions and exclusions.</w:t>
      </w:r>
    </w:p>
    <w:p w:rsidR="00115EBF" w:rsidRPr="00115EBF" w:rsidRDefault="00115EBF" w:rsidP="002C0782">
      <w:pPr>
        <w:jc w:val="both"/>
        <w:rPr>
          <w:rFonts w:ascii="Courier New" w:hAnsi="Courier New" w:cs="Courier New"/>
          <w:sz w:val="24"/>
          <w:szCs w:val="24"/>
        </w:rPr>
      </w:pPr>
    </w:p>
    <w:p w:rsidR="002E6B0B" w:rsidRPr="00115EBF" w:rsidRDefault="002E6B0B" w:rsidP="002C0782">
      <w:pPr>
        <w:jc w:val="both"/>
        <w:rPr>
          <w:rFonts w:ascii="Courier New" w:hAnsi="Courier New" w:cs="Courier New"/>
          <w:sz w:val="24"/>
          <w:szCs w:val="24"/>
        </w:rPr>
      </w:pPr>
      <w:r w:rsidRPr="00115EBF">
        <w:rPr>
          <w:rFonts w:ascii="Courier New" w:hAnsi="Courier New" w:cs="Courier New"/>
          <w:sz w:val="24"/>
          <w:szCs w:val="24"/>
        </w:rPr>
        <w:tab/>
      </w:r>
      <w:r w:rsidRPr="00115EBF">
        <w:rPr>
          <w:rFonts w:ascii="Courier New" w:hAnsi="Courier New" w:cs="Courier New"/>
          <w:sz w:val="24"/>
          <w:szCs w:val="24"/>
        </w:rPr>
        <w:tab/>
      </w:r>
      <w:r w:rsidRPr="00115EBF">
        <w:rPr>
          <w:rFonts w:ascii="Courier New" w:hAnsi="Courier New" w:cs="Courier New"/>
          <w:sz w:val="24"/>
          <w:szCs w:val="24"/>
        </w:rPr>
        <w:tab/>
      </w:r>
      <w:r w:rsidRPr="00A939B2">
        <w:rPr>
          <w:rFonts w:ascii="Courier New" w:hAnsi="Courier New" w:cs="Courier New"/>
          <w:strike/>
          <w:sz w:val="24"/>
          <w:szCs w:val="24"/>
          <w:highlight w:val="yellow"/>
          <w:u w:val="single"/>
        </w:rPr>
        <w:t>019.14A</w:t>
      </w:r>
      <w:r w:rsidRPr="00115EBF">
        <w:rPr>
          <w:rFonts w:ascii="Courier New" w:hAnsi="Courier New" w:cs="Courier New"/>
          <w:sz w:val="24"/>
          <w:szCs w:val="24"/>
        </w:rPr>
        <w:t xml:space="preserve"> </w:t>
      </w:r>
      <w:r w:rsidR="00A939B2" w:rsidRPr="00A939B2">
        <w:rPr>
          <w:rFonts w:ascii="Courier New" w:hAnsi="Courier New" w:cs="Courier New"/>
          <w:sz w:val="24"/>
          <w:szCs w:val="24"/>
          <w:highlight w:val="yellow"/>
          <w:u w:val="single"/>
        </w:rPr>
        <w:t>019.15A</w:t>
      </w:r>
      <w:r w:rsidR="00A939B2">
        <w:rPr>
          <w:rFonts w:ascii="Courier New" w:hAnsi="Courier New" w:cs="Courier New"/>
          <w:sz w:val="24"/>
          <w:szCs w:val="24"/>
        </w:rPr>
        <w:t xml:space="preserve"> </w:t>
      </w:r>
      <w:r w:rsidRPr="00115EBF">
        <w:rPr>
          <w:rFonts w:ascii="Courier New" w:hAnsi="Courier New" w:cs="Courier New"/>
          <w:sz w:val="24"/>
          <w:szCs w:val="24"/>
        </w:rPr>
        <w:t>Waterfowl Hunting Regulations</w:t>
      </w:r>
    </w:p>
    <w:p w:rsidR="002E6B0B" w:rsidRPr="00115EBF" w:rsidRDefault="002E6B0B" w:rsidP="002C0782">
      <w:pPr>
        <w:jc w:val="both"/>
        <w:rPr>
          <w:rFonts w:ascii="Courier New" w:hAnsi="Courier New" w:cs="Courier New"/>
          <w:sz w:val="24"/>
          <w:szCs w:val="24"/>
        </w:rPr>
      </w:pPr>
    </w:p>
    <w:p w:rsidR="002E6B0B" w:rsidRPr="00115EBF" w:rsidRDefault="002E6B0B" w:rsidP="002E6B0B">
      <w:pPr>
        <w:ind w:left="2880" w:hanging="2880"/>
        <w:jc w:val="both"/>
        <w:rPr>
          <w:rFonts w:ascii="Courier New" w:hAnsi="Courier New" w:cs="Courier New"/>
          <w:sz w:val="24"/>
          <w:szCs w:val="24"/>
        </w:rPr>
      </w:pPr>
      <w:r w:rsidRPr="00115EBF">
        <w:rPr>
          <w:rFonts w:ascii="Courier New" w:hAnsi="Courier New" w:cs="Courier New"/>
          <w:sz w:val="24"/>
          <w:szCs w:val="24"/>
        </w:rPr>
        <w:tab/>
      </w:r>
      <w:r w:rsidRPr="00A939B2">
        <w:rPr>
          <w:rFonts w:ascii="Courier New" w:hAnsi="Courier New" w:cs="Courier New"/>
          <w:strike/>
          <w:sz w:val="24"/>
          <w:szCs w:val="24"/>
          <w:highlight w:val="yellow"/>
          <w:u w:val="single"/>
        </w:rPr>
        <w:t>019.14A1</w:t>
      </w:r>
      <w:r w:rsidRPr="00115EBF">
        <w:rPr>
          <w:rFonts w:ascii="Courier New" w:hAnsi="Courier New" w:cs="Courier New"/>
          <w:sz w:val="24"/>
          <w:szCs w:val="24"/>
        </w:rPr>
        <w:t xml:space="preserve"> </w:t>
      </w:r>
      <w:r w:rsidR="00A939B2" w:rsidRPr="00A939B2">
        <w:rPr>
          <w:rFonts w:ascii="Courier New" w:hAnsi="Courier New" w:cs="Courier New"/>
          <w:sz w:val="24"/>
          <w:szCs w:val="24"/>
          <w:highlight w:val="yellow"/>
          <w:u w:val="single"/>
        </w:rPr>
        <w:t>019.15A1</w:t>
      </w:r>
      <w:r w:rsidR="00A939B2">
        <w:rPr>
          <w:rFonts w:ascii="Courier New" w:hAnsi="Courier New" w:cs="Courier New"/>
          <w:sz w:val="24"/>
          <w:szCs w:val="24"/>
        </w:rPr>
        <w:t xml:space="preserve"> </w:t>
      </w:r>
      <w:r w:rsidRPr="00115EBF">
        <w:rPr>
          <w:rFonts w:ascii="Courier New" w:hAnsi="Courier New" w:cs="Courier New"/>
          <w:sz w:val="24"/>
          <w:szCs w:val="24"/>
        </w:rPr>
        <w:t>Duck and goose hunting on the area is limited to existing blinds and to such jump or</w:t>
      </w:r>
      <w:r w:rsidRPr="00115EBF">
        <w:rPr>
          <w:rFonts w:ascii="Courier New" w:hAnsi="Courier New" w:cs="Courier New"/>
          <w:sz w:val="24"/>
          <w:szCs w:val="24"/>
          <w:u w:val="single"/>
        </w:rPr>
        <w:t xml:space="preserve"> </w:t>
      </w:r>
      <w:r w:rsidRPr="00115EBF">
        <w:rPr>
          <w:rFonts w:ascii="Courier New" w:hAnsi="Courier New" w:cs="Courier New"/>
          <w:sz w:val="24"/>
          <w:szCs w:val="24"/>
        </w:rPr>
        <w:t>pass shooting available when stationed at least 200 yards from any other party.</w:t>
      </w:r>
    </w:p>
    <w:p w:rsidR="002E6B0B" w:rsidRPr="00115EBF" w:rsidRDefault="002E6B0B" w:rsidP="002E6B0B">
      <w:pPr>
        <w:ind w:left="2880" w:hanging="2880"/>
        <w:jc w:val="both"/>
        <w:rPr>
          <w:rFonts w:ascii="Courier New" w:hAnsi="Courier New" w:cs="Courier New"/>
          <w:sz w:val="24"/>
          <w:szCs w:val="24"/>
        </w:rPr>
      </w:pPr>
    </w:p>
    <w:p w:rsidR="002E6B0B" w:rsidRPr="00115EBF" w:rsidRDefault="002E6B0B" w:rsidP="002E6B0B">
      <w:pPr>
        <w:ind w:left="2880" w:hanging="2880"/>
        <w:jc w:val="both"/>
        <w:rPr>
          <w:rFonts w:ascii="Courier New" w:hAnsi="Courier New" w:cs="Courier New"/>
          <w:sz w:val="24"/>
          <w:szCs w:val="24"/>
        </w:rPr>
      </w:pPr>
      <w:r w:rsidRPr="00115EBF">
        <w:rPr>
          <w:rFonts w:ascii="Courier New" w:hAnsi="Courier New" w:cs="Courier New"/>
          <w:sz w:val="24"/>
          <w:szCs w:val="24"/>
        </w:rPr>
        <w:tab/>
      </w:r>
      <w:r w:rsidRPr="00A939B2">
        <w:rPr>
          <w:rFonts w:ascii="Courier New" w:hAnsi="Courier New" w:cs="Courier New"/>
          <w:strike/>
          <w:sz w:val="24"/>
          <w:szCs w:val="24"/>
          <w:highlight w:val="yellow"/>
          <w:u w:val="single"/>
        </w:rPr>
        <w:t>019.14A2</w:t>
      </w:r>
      <w:r w:rsidRPr="00115EBF">
        <w:rPr>
          <w:rFonts w:ascii="Courier New" w:hAnsi="Courier New" w:cs="Courier New"/>
          <w:sz w:val="24"/>
          <w:szCs w:val="24"/>
        </w:rPr>
        <w:t xml:space="preserve"> </w:t>
      </w:r>
      <w:r w:rsidR="00A939B2" w:rsidRPr="00A939B2">
        <w:rPr>
          <w:rFonts w:ascii="Courier New" w:hAnsi="Courier New" w:cs="Courier New"/>
          <w:sz w:val="24"/>
          <w:szCs w:val="24"/>
          <w:highlight w:val="yellow"/>
          <w:u w:val="single"/>
        </w:rPr>
        <w:t>019.15A2</w:t>
      </w:r>
      <w:r w:rsidR="00A939B2">
        <w:rPr>
          <w:rFonts w:ascii="Courier New" w:hAnsi="Courier New" w:cs="Courier New"/>
          <w:sz w:val="24"/>
          <w:szCs w:val="24"/>
        </w:rPr>
        <w:t xml:space="preserve"> </w:t>
      </w:r>
      <w:r w:rsidRPr="00115EBF">
        <w:rPr>
          <w:rFonts w:ascii="Courier New" w:hAnsi="Courier New" w:cs="Courier New"/>
          <w:sz w:val="24"/>
          <w:szCs w:val="24"/>
        </w:rPr>
        <w:t>No more than four persons (including non-hunters), may occupy a blind or pit at any time, and construction or use of blinds other than those provided by the Commission is prohibited.</w:t>
      </w:r>
    </w:p>
    <w:p w:rsidR="002739E5" w:rsidRPr="00115EBF" w:rsidRDefault="002739E5" w:rsidP="002C0782">
      <w:pPr>
        <w:jc w:val="both"/>
        <w:rPr>
          <w:rFonts w:ascii="Courier New" w:hAnsi="Courier New" w:cs="Courier New"/>
          <w:sz w:val="24"/>
          <w:szCs w:val="24"/>
        </w:rPr>
      </w:pPr>
    </w:p>
    <w:p w:rsidR="002E6B0B" w:rsidRPr="00115EBF" w:rsidRDefault="002E6B0B" w:rsidP="002E6B0B">
      <w:pPr>
        <w:ind w:left="720" w:hanging="720"/>
        <w:jc w:val="both"/>
        <w:rPr>
          <w:rFonts w:ascii="Courier New" w:hAnsi="Courier New" w:cs="Courier New"/>
          <w:sz w:val="24"/>
          <w:szCs w:val="24"/>
          <w:lang w:val="en-CA"/>
        </w:rPr>
      </w:pPr>
      <w:r w:rsidRPr="00115EBF">
        <w:rPr>
          <w:rFonts w:ascii="Courier New" w:hAnsi="Courier New" w:cs="Courier New"/>
          <w:sz w:val="24"/>
          <w:szCs w:val="24"/>
          <w:lang w:val="en-CA"/>
        </w:rPr>
        <w:tab/>
      </w:r>
      <w:r w:rsidRPr="00115EBF">
        <w:rPr>
          <w:rFonts w:ascii="Courier New" w:hAnsi="Courier New" w:cs="Courier New"/>
          <w:sz w:val="24"/>
          <w:szCs w:val="24"/>
          <w:lang w:val="en-CA"/>
        </w:rPr>
        <w:tab/>
      </w:r>
      <w:r w:rsidRPr="00115EBF">
        <w:rPr>
          <w:rFonts w:ascii="Courier New" w:hAnsi="Courier New" w:cs="Courier New"/>
          <w:sz w:val="24"/>
          <w:szCs w:val="24"/>
          <w:lang w:val="en-CA"/>
        </w:rPr>
        <w:tab/>
      </w:r>
      <w:r w:rsidRPr="00A939B2">
        <w:rPr>
          <w:rFonts w:ascii="Courier New" w:hAnsi="Courier New" w:cs="Courier New"/>
          <w:strike/>
          <w:sz w:val="24"/>
          <w:szCs w:val="24"/>
          <w:highlight w:val="yellow"/>
          <w:u w:val="single"/>
        </w:rPr>
        <w:t>019.14B</w:t>
      </w:r>
      <w:r w:rsidRPr="00115EBF">
        <w:rPr>
          <w:rFonts w:ascii="Courier New" w:hAnsi="Courier New" w:cs="Courier New"/>
          <w:sz w:val="24"/>
          <w:szCs w:val="24"/>
          <w:lang w:val="en-CA"/>
        </w:rPr>
        <w:t xml:space="preserve"> </w:t>
      </w:r>
      <w:r w:rsidR="00A939B2" w:rsidRPr="00A939B2">
        <w:rPr>
          <w:rFonts w:ascii="Courier New" w:hAnsi="Courier New" w:cs="Courier New"/>
          <w:sz w:val="24"/>
          <w:szCs w:val="24"/>
          <w:highlight w:val="yellow"/>
          <w:u w:val="single"/>
        </w:rPr>
        <w:t>019.15B</w:t>
      </w:r>
      <w:r w:rsidR="00A939B2">
        <w:rPr>
          <w:rFonts w:ascii="Courier New" w:hAnsi="Courier New" w:cs="Courier New"/>
          <w:sz w:val="24"/>
          <w:szCs w:val="24"/>
          <w:lang w:val="en-CA"/>
        </w:rPr>
        <w:t xml:space="preserve"> </w:t>
      </w:r>
      <w:r w:rsidRPr="00115EBF">
        <w:rPr>
          <w:rFonts w:ascii="Courier New" w:hAnsi="Courier New" w:cs="Courier New"/>
          <w:sz w:val="24"/>
          <w:szCs w:val="24"/>
        </w:rPr>
        <w:t>Refuge Regulations</w:t>
      </w:r>
      <w:r w:rsidRPr="00115EBF">
        <w:rPr>
          <w:rFonts w:ascii="Courier New" w:hAnsi="Courier New" w:cs="Courier New"/>
          <w:sz w:val="24"/>
          <w:szCs w:val="24"/>
          <w:lang w:val="en-CA"/>
        </w:rPr>
        <w:t xml:space="preserve"> </w:t>
      </w:r>
    </w:p>
    <w:p w:rsidR="002E6B0B" w:rsidRPr="00115EBF" w:rsidRDefault="002E6B0B" w:rsidP="002E6B0B">
      <w:pPr>
        <w:ind w:left="720" w:hanging="720"/>
        <w:jc w:val="both"/>
        <w:rPr>
          <w:rFonts w:ascii="Courier New" w:hAnsi="Courier New" w:cs="Courier New"/>
          <w:sz w:val="24"/>
          <w:szCs w:val="24"/>
          <w:lang w:val="en-CA"/>
        </w:rPr>
      </w:pPr>
    </w:p>
    <w:p w:rsidR="002E6B0B" w:rsidRPr="00115EBF" w:rsidRDefault="002E6B0B" w:rsidP="002E6B0B">
      <w:pPr>
        <w:ind w:left="2160" w:hanging="2160"/>
        <w:jc w:val="both"/>
        <w:rPr>
          <w:rFonts w:ascii="Courier New" w:hAnsi="Courier New" w:cs="Courier New"/>
          <w:sz w:val="24"/>
          <w:szCs w:val="24"/>
        </w:rPr>
      </w:pPr>
      <w:r w:rsidRPr="00115EBF">
        <w:rPr>
          <w:rFonts w:ascii="Courier New" w:hAnsi="Courier New" w:cs="Courier New"/>
          <w:sz w:val="24"/>
          <w:szCs w:val="24"/>
          <w:lang w:val="en-CA"/>
        </w:rPr>
        <w:tab/>
      </w:r>
      <w:r w:rsidRPr="00115EBF">
        <w:rPr>
          <w:rFonts w:ascii="Courier New" w:hAnsi="Courier New" w:cs="Courier New"/>
          <w:sz w:val="24"/>
          <w:szCs w:val="24"/>
        </w:rPr>
        <w:t>It is unlawful to trespass on the refuge portion of the area from the beginning of the early teal hunting season (</w:t>
      </w:r>
      <w:r w:rsidR="00095653" w:rsidRPr="00115EBF">
        <w:rPr>
          <w:rFonts w:ascii="Courier New" w:hAnsi="Courier New" w:cs="Courier New"/>
          <w:sz w:val="24"/>
          <w:szCs w:val="24"/>
        </w:rPr>
        <w:t xml:space="preserve">Commission Order </w:t>
      </w:r>
      <w:r w:rsidR="00095653" w:rsidRPr="00115EBF">
        <w:rPr>
          <w:rFonts w:ascii="Courier New" w:hAnsi="Courier New" w:cs="Courier New"/>
          <w:sz w:val="24"/>
          <w:szCs w:val="24"/>
          <w:u w:val="single"/>
        </w:rPr>
        <w:t>C</w:t>
      </w:r>
      <w:r w:rsidRPr="00115EBF">
        <w:rPr>
          <w:rFonts w:ascii="Courier New" w:hAnsi="Courier New" w:cs="Courier New"/>
          <w:sz w:val="24"/>
          <w:szCs w:val="24"/>
          <w:u w:val="single"/>
        </w:rPr>
        <w:t>06.01G</w:t>
      </w:r>
      <w:r w:rsidRPr="00115EBF">
        <w:rPr>
          <w:rFonts w:ascii="Courier New" w:hAnsi="Courier New" w:cs="Courier New"/>
          <w:sz w:val="24"/>
          <w:szCs w:val="24"/>
        </w:rPr>
        <w:t xml:space="preserve">) through the end of </w:t>
      </w:r>
      <w:r w:rsidRPr="00115EBF">
        <w:rPr>
          <w:rFonts w:ascii="Courier New" w:hAnsi="Courier New" w:cs="Courier New"/>
          <w:sz w:val="24"/>
          <w:szCs w:val="24"/>
        </w:rPr>
        <w:lastRenderedPageBreak/>
        <w:t>the spring turkey shotgun season (</w:t>
      </w:r>
      <w:r w:rsidRPr="00115EBF">
        <w:rPr>
          <w:rFonts w:ascii="Courier New" w:hAnsi="Courier New" w:cs="Courier New"/>
          <w:sz w:val="24"/>
          <w:szCs w:val="24"/>
          <w:u w:val="single"/>
        </w:rPr>
        <w:t>002.01</w:t>
      </w:r>
      <w:r w:rsidR="00095653" w:rsidRPr="00115EBF">
        <w:rPr>
          <w:rFonts w:ascii="Courier New" w:hAnsi="Courier New" w:cs="Courier New"/>
          <w:sz w:val="24"/>
          <w:szCs w:val="24"/>
          <w:u w:val="single"/>
        </w:rPr>
        <w:t>A2a</w:t>
      </w:r>
      <w:r w:rsidRPr="00115EBF">
        <w:rPr>
          <w:rFonts w:ascii="Courier New" w:hAnsi="Courier New" w:cs="Courier New"/>
          <w:sz w:val="24"/>
          <w:szCs w:val="24"/>
        </w:rPr>
        <w:t>) except to retrieve lawfully taken game birds, or to participate in hunting activities allowed during hunting seasons restricted to youth (</w:t>
      </w:r>
      <w:r w:rsidRPr="00115EBF">
        <w:rPr>
          <w:rFonts w:ascii="Courier New" w:hAnsi="Courier New" w:cs="Courier New"/>
          <w:sz w:val="24"/>
          <w:szCs w:val="24"/>
          <w:u w:val="single"/>
        </w:rPr>
        <w:t>005.01F</w:t>
      </w:r>
      <w:r w:rsidR="00095653" w:rsidRPr="00115EBF">
        <w:rPr>
          <w:rFonts w:ascii="Courier New" w:hAnsi="Courier New" w:cs="Courier New"/>
          <w:sz w:val="24"/>
          <w:szCs w:val="24"/>
          <w:u w:val="single"/>
        </w:rPr>
        <w:t>1</w:t>
      </w:r>
      <w:r w:rsidRPr="00115EBF">
        <w:rPr>
          <w:rFonts w:ascii="Courier New" w:hAnsi="Courier New" w:cs="Courier New"/>
          <w:sz w:val="24"/>
          <w:szCs w:val="24"/>
        </w:rPr>
        <w:t xml:space="preserve">, </w:t>
      </w:r>
      <w:r w:rsidRPr="00115EBF">
        <w:rPr>
          <w:rFonts w:ascii="Courier New" w:hAnsi="Courier New" w:cs="Courier New"/>
          <w:sz w:val="24"/>
          <w:szCs w:val="24"/>
          <w:u w:val="single"/>
        </w:rPr>
        <w:t>005.01G</w:t>
      </w:r>
      <w:r w:rsidR="00095653" w:rsidRPr="00115EBF">
        <w:rPr>
          <w:rFonts w:ascii="Courier New" w:hAnsi="Courier New" w:cs="Courier New"/>
          <w:sz w:val="24"/>
          <w:szCs w:val="24"/>
          <w:u w:val="single"/>
        </w:rPr>
        <w:t>1</w:t>
      </w:r>
      <w:r w:rsidRPr="00115EBF">
        <w:rPr>
          <w:rFonts w:ascii="Courier New" w:hAnsi="Courier New" w:cs="Courier New"/>
          <w:sz w:val="24"/>
          <w:szCs w:val="24"/>
        </w:rPr>
        <w:t xml:space="preserve">, </w:t>
      </w:r>
      <w:r w:rsidRPr="00115EBF">
        <w:rPr>
          <w:rFonts w:ascii="Courier New" w:hAnsi="Courier New" w:cs="Courier New"/>
          <w:sz w:val="24"/>
          <w:szCs w:val="24"/>
          <w:u w:val="single"/>
        </w:rPr>
        <w:t>005.01H1</w:t>
      </w:r>
      <w:r w:rsidRPr="00115EBF">
        <w:rPr>
          <w:rFonts w:ascii="Courier New" w:hAnsi="Courier New" w:cs="Courier New"/>
          <w:sz w:val="24"/>
          <w:szCs w:val="24"/>
        </w:rPr>
        <w:t xml:space="preserve">, </w:t>
      </w:r>
      <w:r w:rsidRPr="00115EBF">
        <w:rPr>
          <w:rFonts w:ascii="Courier New" w:hAnsi="Courier New" w:cs="Courier New"/>
          <w:sz w:val="24"/>
          <w:szCs w:val="24"/>
          <w:u w:val="single"/>
        </w:rPr>
        <w:t>002.01</w:t>
      </w:r>
      <w:r w:rsidR="00095653" w:rsidRPr="00115EBF">
        <w:rPr>
          <w:rFonts w:ascii="Courier New" w:hAnsi="Courier New" w:cs="Courier New"/>
          <w:sz w:val="24"/>
          <w:szCs w:val="24"/>
          <w:u w:val="single"/>
        </w:rPr>
        <w:t>4A</w:t>
      </w:r>
      <w:r w:rsidR="00095653" w:rsidRPr="00115EBF">
        <w:rPr>
          <w:rFonts w:ascii="Courier New" w:hAnsi="Courier New" w:cs="Courier New"/>
          <w:sz w:val="24"/>
          <w:szCs w:val="24"/>
        </w:rPr>
        <w:t xml:space="preserve">, Commission Order </w:t>
      </w:r>
      <w:r w:rsidR="00095653" w:rsidRPr="00115EBF">
        <w:rPr>
          <w:rFonts w:ascii="Courier New" w:hAnsi="Courier New" w:cs="Courier New"/>
          <w:sz w:val="24"/>
          <w:szCs w:val="24"/>
          <w:u w:val="single"/>
        </w:rPr>
        <w:t>C</w:t>
      </w:r>
      <w:r w:rsidRPr="00115EBF">
        <w:rPr>
          <w:rFonts w:ascii="Courier New" w:hAnsi="Courier New" w:cs="Courier New"/>
          <w:sz w:val="24"/>
          <w:szCs w:val="24"/>
          <w:u w:val="single"/>
        </w:rPr>
        <w:t>06.01F</w:t>
      </w:r>
      <w:r w:rsidRPr="00115EBF">
        <w:rPr>
          <w:rFonts w:ascii="Courier New" w:hAnsi="Courier New" w:cs="Courier New"/>
          <w:sz w:val="24"/>
          <w:szCs w:val="24"/>
        </w:rPr>
        <w:t>).</w:t>
      </w:r>
    </w:p>
    <w:p w:rsidR="00A939B2" w:rsidRPr="00115EBF" w:rsidRDefault="00A939B2" w:rsidP="002E6B0B">
      <w:pPr>
        <w:ind w:left="2160" w:hanging="2160"/>
        <w:jc w:val="both"/>
        <w:rPr>
          <w:rFonts w:ascii="Courier New" w:hAnsi="Courier New" w:cs="Courier New"/>
          <w:sz w:val="24"/>
          <w:szCs w:val="24"/>
        </w:rPr>
      </w:pPr>
    </w:p>
    <w:p w:rsidR="002E6B0B" w:rsidRPr="00115EBF" w:rsidRDefault="002E6B0B" w:rsidP="002E6B0B">
      <w:pPr>
        <w:ind w:left="2160" w:hanging="2160"/>
        <w:jc w:val="both"/>
        <w:rPr>
          <w:rFonts w:ascii="Courier New" w:hAnsi="Courier New" w:cs="Courier New"/>
          <w:sz w:val="24"/>
          <w:szCs w:val="24"/>
          <w:lang w:val="en-CA"/>
        </w:rPr>
      </w:pPr>
      <w:r w:rsidRPr="00115EBF">
        <w:rPr>
          <w:rFonts w:ascii="Courier New" w:hAnsi="Courier New" w:cs="Courier New"/>
          <w:sz w:val="24"/>
          <w:szCs w:val="24"/>
        </w:rPr>
        <w:tab/>
      </w:r>
      <w:r w:rsidRPr="00A939B2">
        <w:rPr>
          <w:rFonts w:ascii="Courier New" w:hAnsi="Courier New" w:cs="Courier New"/>
          <w:strike/>
          <w:sz w:val="24"/>
          <w:szCs w:val="24"/>
          <w:highlight w:val="yellow"/>
          <w:u w:val="single"/>
        </w:rPr>
        <w:t>019.14C</w:t>
      </w:r>
      <w:r w:rsidRPr="00115EBF">
        <w:rPr>
          <w:rFonts w:ascii="Courier New" w:hAnsi="Courier New" w:cs="Courier New"/>
          <w:sz w:val="24"/>
          <w:szCs w:val="24"/>
        </w:rPr>
        <w:t xml:space="preserve"> </w:t>
      </w:r>
      <w:r w:rsidR="00A939B2" w:rsidRPr="00A939B2">
        <w:rPr>
          <w:rFonts w:ascii="Courier New" w:hAnsi="Courier New" w:cs="Courier New"/>
          <w:sz w:val="24"/>
          <w:szCs w:val="24"/>
          <w:highlight w:val="yellow"/>
          <w:u w:val="single"/>
        </w:rPr>
        <w:t>019.15C</w:t>
      </w:r>
      <w:r w:rsidR="00A939B2">
        <w:rPr>
          <w:rFonts w:ascii="Courier New" w:hAnsi="Courier New" w:cs="Courier New"/>
          <w:sz w:val="24"/>
          <w:szCs w:val="24"/>
        </w:rPr>
        <w:t xml:space="preserve"> </w:t>
      </w:r>
      <w:r w:rsidRPr="00115EBF">
        <w:rPr>
          <w:rFonts w:ascii="Courier New" w:hAnsi="Courier New" w:cs="Courier New"/>
          <w:sz w:val="24"/>
          <w:szCs w:val="24"/>
        </w:rPr>
        <w:t>Other Public Use Regulations</w:t>
      </w:r>
      <w:r w:rsidRPr="00115EBF">
        <w:rPr>
          <w:rFonts w:ascii="Courier New" w:hAnsi="Courier New" w:cs="Courier New"/>
          <w:sz w:val="24"/>
          <w:szCs w:val="24"/>
          <w:lang w:val="en-CA"/>
        </w:rPr>
        <w:t xml:space="preserve"> </w:t>
      </w:r>
    </w:p>
    <w:p w:rsidR="002E6B0B" w:rsidRPr="00115EBF" w:rsidRDefault="002E6B0B" w:rsidP="002E6B0B">
      <w:pPr>
        <w:ind w:left="2160" w:hanging="2160"/>
        <w:jc w:val="both"/>
        <w:rPr>
          <w:rFonts w:ascii="Courier New" w:hAnsi="Courier New" w:cs="Courier New"/>
          <w:sz w:val="24"/>
          <w:szCs w:val="24"/>
          <w:lang w:val="en-CA"/>
        </w:rPr>
      </w:pPr>
    </w:p>
    <w:p w:rsidR="002E6B0B" w:rsidRPr="00115EBF" w:rsidRDefault="002E6B0B" w:rsidP="002E6B0B">
      <w:pPr>
        <w:ind w:left="2880" w:hanging="2880"/>
        <w:jc w:val="both"/>
        <w:rPr>
          <w:rFonts w:ascii="Courier New" w:hAnsi="Courier New" w:cs="Courier New"/>
          <w:sz w:val="24"/>
          <w:szCs w:val="24"/>
          <w:lang w:val="en-CA"/>
        </w:rPr>
      </w:pPr>
      <w:r w:rsidRPr="00115EBF">
        <w:rPr>
          <w:rFonts w:ascii="Courier New" w:hAnsi="Courier New" w:cs="Courier New"/>
          <w:sz w:val="24"/>
          <w:szCs w:val="24"/>
          <w:lang w:val="en-CA"/>
        </w:rPr>
        <w:tab/>
      </w:r>
      <w:r w:rsidRPr="00A939B2">
        <w:rPr>
          <w:rFonts w:ascii="Courier New" w:hAnsi="Courier New" w:cs="Courier New"/>
          <w:strike/>
          <w:sz w:val="24"/>
          <w:szCs w:val="24"/>
          <w:highlight w:val="yellow"/>
          <w:u w:val="single"/>
        </w:rPr>
        <w:t>019.14C1</w:t>
      </w:r>
      <w:r w:rsidRPr="00115EBF">
        <w:rPr>
          <w:rFonts w:ascii="Courier New" w:hAnsi="Courier New" w:cs="Courier New"/>
          <w:sz w:val="24"/>
          <w:szCs w:val="24"/>
          <w:lang w:val="en-CA"/>
        </w:rPr>
        <w:t xml:space="preserve"> </w:t>
      </w:r>
      <w:r w:rsidR="00A939B2" w:rsidRPr="00A939B2">
        <w:rPr>
          <w:rFonts w:ascii="Courier New" w:hAnsi="Courier New" w:cs="Courier New"/>
          <w:sz w:val="24"/>
          <w:szCs w:val="24"/>
          <w:highlight w:val="yellow"/>
          <w:u w:val="single"/>
        </w:rPr>
        <w:t>019.15C1</w:t>
      </w:r>
      <w:r w:rsidR="00A939B2">
        <w:rPr>
          <w:rFonts w:ascii="Courier New" w:hAnsi="Courier New" w:cs="Courier New"/>
          <w:sz w:val="24"/>
          <w:szCs w:val="24"/>
          <w:lang w:val="en-CA"/>
        </w:rPr>
        <w:t xml:space="preserve"> </w:t>
      </w:r>
      <w:r w:rsidRPr="00115EBF">
        <w:rPr>
          <w:rFonts w:ascii="Courier New" w:hAnsi="Courier New" w:cs="Courier New"/>
          <w:sz w:val="24"/>
          <w:szCs w:val="24"/>
        </w:rPr>
        <w:t xml:space="preserve">Hunting is prohibited within those areas designated and posted as </w:t>
      </w:r>
      <w:r w:rsidR="006E5EF1" w:rsidRPr="00115EBF">
        <w:rPr>
          <w:rFonts w:ascii="Courier New" w:hAnsi="Courier New" w:cs="Courier New"/>
          <w:sz w:val="24"/>
          <w:szCs w:val="24"/>
        </w:rPr>
        <w:t>closed t</w:t>
      </w:r>
      <w:r w:rsidRPr="00115EBF">
        <w:rPr>
          <w:rFonts w:ascii="Courier New" w:hAnsi="Courier New" w:cs="Courier New"/>
          <w:sz w:val="24"/>
          <w:szCs w:val="24"/>
        </w:rPr>
        <w:t xml:space="preserve">o </w:t>
      </w:r>
      <w:r w:rsidR="006E5EF1" w:rsidRPr="00115EBF">
        <w:rPr>
          <w:rFonts w:ascii="Courier New" w:hAnsi="Courier New" w:cs="Courier New"/>
          <w:sz w:val="24"/>
          <w:szCs w:val="24"/>
        </w:rPr>
        <w:t>h</w:t>
      </w:r>
      <w:r w:rsidRPr="00115EBF">
        <w:rPr>
          <w:rFonts w:ascii="Courier New" w:hAnsi="Courier New" w:cs="Courier New"/>
          <w:sz w:val="24"/>
          <w:szCs w:val="24"/>
        </w:rPr>
        <w:t>unting.</w:t>
      </w:r>
      <w:r w:rsidRPr="00115EBF">
        <w:rPr>
          <w:rFonts w:ascii="Courier New" w:hAnsi="Courier New" w:cs="Courier New"/>
          <w:sz w:val="24"/>
          <w:szCs w:val="24"/>
          <w:lang w:val="en-CA"/>
        </w:rPr>
        <w:fldChar w:fldCharType="begin"/>
      </w:r>
      <w:r w:rsidRPr="00115EBF">
        <w:rPr>
          <w:rFonts w:ascii="Courier New" w:hAnsi="Courier New" w:cs="Courier New"/>
          <w:sz w:val="24"/>
          <w:szCs w:val="24"/>
          <w:lang w:val="en-CA"/>
        </w:rPr>
        <w:instrText xml:space="preserve"> SEQ CHAPTER \h \r 1</w:instrText>
      </w:r>
      <w:r w:rsidRPr="00115EBF">
        <w:rPr>
          <w:rFonts w:ascii="Courier New" w:hAnsi="Courier New" w:cs="Courier New"/>
          <w:sz w:val="24"/>
          <w:szCs w:val="24"/>
          <w:lang w:val="en-CA"/>
        </w:rPr>
        <w:fldChar w:fldCharType="end"/>
      </w:r>
    </w:p>
    <w:p w:rsidR="002E6B0B" w:rsidRPr="00115EBF" w:rsidRDefault="002E6B0B" w:rsidP="002E6B0B">
      <w:pPr>
        <w:ind w:left="2880" w:hanging="2880"/>
        <w:jc w:val="both"/>
        <w:rPr>
          <w:rFonts w:ascii="Courier New" w:hAnsi="Courier New" w:cs="Courier New"/>
          <w:sz w:val="24"/>
          <w:szCs w:val="24"/>
          <w:lang w:val="en-CA"/>
        </w:rPr>
      </w:pPr>
    </w:p>
    <w:p w:rsidR="002E6B0B" w:rsidRPr="00115EBF" w:rsidRDefault="002E6B0B" w:rsidP="002E6B0B">
      <w:pPr>
        <w:ind w:left="2880" w:hanging="2880"/>
        <w:jc w:val="both"/>
        <w:rPr>
          <w:rFonts w:ascii="Courier New" w:hAnsi="Courier New" w:cs="Courier New"/>
          <w:sz w:val="24"/>
          <w:szCs w:val="24"/>
        </w:rPr>
      </w:pPr>
      <w:r w:rsidRPr="00115EBF">
        <w:rPr>
          <w:rFonts w:ascii="Courier New" w:hAnsi="Courier New" w:cs="Courier New"/>
          <w:sz w:val="24"/>
          <w:szCs w:val="24"/>
          <w:lang w:val="en-CA"/>
        </w:rPr>
        <w:tab/>
      </w:r>
      <w:r w:rsidRPr="00A939B2">
        <w:rPr>
          <w:rFonts w:ascii="Courier New" w:hAnsi="Courier New" w:cs="Courier New"/>
          <w:strike/>
          <w:sz w:val="24"/>
          <w:szCs w:val="24"/>
          <w:highlight w:val="yellow"/>
          <w:u w:val="single"/>
        </w:rPr>
        <w:t>019.14C2</w:t>
      </w:r>
      <w:r w:rsidRPr="00115EBF">
        <w:rPr>
          <w:rFonts w:ascii="Courier New" w:hAnsi="Courier New" w:cs="Courier New"/>
          <w:sz w:val="24"/>
          <w:szCs w:val="24"/>
          <w:lang w:val="en-CA"/>
        </w:rPr>
        <w:t xml:space="preserve"> </w:t>
      </w:r>
      <w:r w:rsidR="00A939B2" w:rsidRPr="00A939B2">
        <w:rPr>
          <w:rFonts w:ascii="Courier New" w:hAnsi="Courier New" w:cs="Courier New"/>
          <w:sz w:val="24"/>
          <w:szCs w:val="24"/>
          <w:highlight w:val="yellow"/>
          <w:u w:val="single"/>
        </w:rPr>
        <w:t>019.15C2</w:t>
      </w:r>
      <w:r w:rsidR="00A939B2">
        <w:rPr>
          <w:rFonts w:ascii="Courier New" w:hAnsi="Courier New" w:cs="Courier New"/>
          <w:sz w:val="24"/>
          <w:szCs w:val="24"/>
          <w:lang w:val="en-CA"/>
        </w:rPr>
        <w:t xml:space="preserve"> </w:t>
      </w:r>
      <w:r w:rsidRPr="00115EBF">
        <w:rPr>
          <w:rFonts w:ascii="Courier New" w:hAnsi="Courier New" w:cs="Courier New"/>
          <w:sz w:val="24"/>
          <w:szCs w:val="24"/>
        </w:rPr>
        <w:t>Fishing is permitted unless posted against that activity.</w:t>
      </w:r>
    </w:p>
    <w:p w:rsidR="002E6B0B" w:rsidRPr="00115EBF" w:rsidRDefault="002E6B0B" w:rsidP="002E6B0B">
      <w:pPr>
        <w:ind w:left="2880" w:hanging="2880"/>
        <w:jc w:val="both"/>
        <w:rPr>
          <w:rFonts w:ascii="Courier New" w:hAnsi="Courier New" w:cs="Courier New"/>
          <w:sz w:val="24"/>
          <w:szCs w:val="24"/>
        </w:rPr>
      </w:pPr>
    </w:p>
    <w:p w:rsidR="002E6B0B" w:rsidRPr="00115EBF" w:rsidRDefault="002E6B0B" w:rsidP="002E6B0B">
      <w:pPr>
        <w:ind w:left="2880" w:hanging="2880"/>
        <w:jc w:val="both"/>
        <w:rPr>
          <w:rFonts w:ascii="Courier New" w:hAnsi="Courier New" w:cs="Courier New"/>
          <w:sz w:val="24"/>
          <w:szCs w:val="24"/>
        </w:rPr>
      </w:pPr>
      <w:r w:rsidRPr="00115EBF">
        <w:rPr>
          <w:rFonts w:ascii="Courier New" w:hAnsi="Courier New" w:cs="Courier New"/>
          <w:sz w:val="24"/>
          <w:szCs w:val="24"/>
        </w:rPr>
        <w:tab/>
      </w:r>
      <w:r w:rsidRPr="00A939B2">
        <w:rPr>
          <w:rFonts w:ascii="Courier New" w:hAnsi="Courier New" w:cs="Courier New"/>
          <w:strike/>
          <w:sz w:val="24"/>
          <w:szCs w:val="24"/>
          <w:highlight w:val="yellow"/>
          <w:u w:val="single"/>
        </w:rPr>
        <w:t>019.14C3</w:t>
      </w:r>
      <w:r w:rsidRPr="00115EBF">
        <w:rPr>
          <w:rFonts w:ascii="Courier New" w:hAnsi="Courier New" w:cs="Courier New"/>
          <w:sz w:val="24"/>
          <w:szCs w:val="24"/>
        </w:rPr>
        <w:t xml:space="preserve"> </w:t>
      </w:r>
      <w:r w:rsidR="00A939B2" w:rsidRPr="00A939B2">
        <w:rPr>
          <w:rFonts w:ascii="Courier New" w:hAnsi="Courier New" w:cs="Courier New"/>
          <w:sz w:val="24"/>
          <w:szCs w:val="24"/>
          <w:highlight w:val="yellow"/>
          <w:u w:val="single"/>
        </w:rPr>
        <w:t>019.15C3</w:t>
      </w:r>
      <w:r w:rsidR="00A939B2">
        <w:rPr>
          <w:rFonts w:ascii="Courier New" w:hAnsi="Courier New" w:cs="Courier New"/>
          <w:sz w:val="24"/>
          <w:szCs w:val="24"/>
        </w:rPr>
        <w:t xml:space="preserve"> </w:t>
      </w:r>
      <w:r w:rsidRPr="00115EBF">
        <w:rPr>
          <w:rFonts w:ascii="Courier New" w:hAnsi="Courier New" w:cs="Courier New"/>
          <w:sz w:val="24"/>
          <w:szCs w:val="24"/>
        </w:rPr>
        <w:t>Camping on the area is restricted to the designated camping area.</w:t>
      </w:r>
    </w:p>
    <w:p w:rsidR="002E6B0B" w:rsidRPr="00115EBF" w:rsidRDefault="002E6B0B" w:rsidP="002E6B0B">
      <w:pPr>
        <w:ind w:left="2880" w:hanging="2880"/>
        <w:jc w:val="both"/>
        <w:rPr>
          <w:rFonts w:ascii="Courier New" w:hAnsi="Courier New" w:cs="Courier New"/>
          <w:sz w:val="24"/>
          <w:szCs w:val="24"/>
        </w:rPr>
      </w:pPr>
    </w:p>
    <w:p w:rsidR="002E6B0B" w:rsidRPr="00115EBF" w:rsidRDefault="002E6B0B" w:rsidP="002E6B0B">
      <w:pPr>
        <w:ind w:left="2880" w:hanging="2880"/>
        <w:jc w:val="both"/>
        <w:rPr>
          <w:rFonts w:ascii="Courier New" w:hAnsi="Courier New" w:cs="Courier New"/>
          <w:sz w:val="24"/>
          <w:szCs w:val="24"/>
        </w:rPr>
      </w:pPr>
      <w:r w:rsidRPr="00115EBF">
        <w:rPr>
          <w:rFonts w:ascii="Courier New" w:hAnsi="Courier New" w:cs="Courier New"/>
          <w:sz w:val="24"/>
          <w:szCs w:val="24"/>
        </w:rPr>
        <w:tab/>
      </w:r>
      <w:r w:rsidRPr="00A939B2">
        <w:rPr>
          <w:rFonts w:ascii="Courier New" w:hAnsi="Courier New" w:cs="Courier New"/>
          <w:strike/>
          <w:sz w:val="24"/>
          <w:szCs w:val="24"/>
          <w:highlight w:val="yellow"/>
          <w:u w:val="single"/>
        </w:rPr>
        <w:t>019.14C4</w:t>
      </w:r>
      <w:r w:rsidRPr="00115EBF">
        <w:rPr>
          <w:rFonts w:ascii="Courier New" w:hAnsi="Courier New" w:cs="Courier New"/>
          <w:sz w:val="24"/>
          <w:szCs w:val="24"/>
        </w:rPr>
        <w:t xml:space="preserve"> </w:t>
      </w:r>
      <w:r w:rsidR="00A939B2" w:rsidRPr="00A939B2">
        <w:rPr>
          <w:rFonts w:ascii="Courier New" w:hAnsi="Courier New" w:cs="Courier New"/>
          <w:sz w:val="24"/>
          <w:szCs w:val="24"/>
          <w:highlight w:val="yellow"/>
          <w:u w:val="single"/>
        </w:rPr>
        <w:t>019.15C4</w:t>
      </w:r>
      <w:r w:rsidR="00A939B2">
        <w:rPr>
          <w:rFonts w:ascii="Courier New" w:hAnsi="Courier New" w:cs="Courier New"/>
          <w:sz w:val="24"/>
          <w:szCs w:val="24"/>
        </w:rPr>
        <w:t xml:space="preserve"> </w:t>
      </w:r>
      <w:r w:rsidRPr="00115EBF">
        <w:rPr>
          <w:rFonts w:ascii="Courier New" w:hAnsi="Courier New" w:cs="Courier New"/>
          <w:sz w:val="24"/>
          <w:szCs w:val="24"/>
        </w:rPr>
        <w:t>Fires are permitted only in fireplaces, grills, or fire rings where provided by the Commission, or in privately owned devices, such as gasoline or propane stoves, charcoal grills, or similar devices.</w:t>
      </w:r>
    </w:p>
    <w:p w:rsidR="002E6B0B" w:rsidRPr="00115EBF" w:rsidRDefault="002E6B0B" w:rsidP="002E6B0B">
      <w:pPr>
        <w:ind w:left="2880" w:hanging="2880"/>
        <w:jc w:val="both"/>
        <w:rPr>
          <w:rFonts w:ascii="Courier New" w:hAnsi="Courier New" w:cs="Courier New"/>
          <w:sz w:val="24"/>
          <w:szCs w:val="24"/>
          <w:highlight w:val="yellow"/>
        </w:rPr>
      </w:pPr>
    </w:p>
    <w:p w:rsidR="002E6B0B" w:rsidRPr="00115EBF" w:rsidRDefault="002E6B0B" w:rsidP="002E6B0B">
      <w:pPr>
        <w:ind w:left="2880" w:hanging="2880"/>
        <w:jc w:val="both"/>
        <w:rPr>
          <w:rFonts w:ascii="Courier New" w:hAnsi="Courier New" w:cs="Courier New"/>
          <w:sz w:val="24"/>
          <w:szCs w:val="24"/>
        </w:rPr>
      </w:pPr>
      <w:r w:rsidRPr="00115EBF">
        <w:rPr>
          <w:rFonts w:ascii="Courier New" w:hAnsi="Courier New" w:cs="Courier New"/>
          <w:sz w:val="24"/>
          <w:szCs w:val="24"/>
        </w:rPr>
        <w:tab/>
      </w:r>
      <w:r w:rsidRPr="00A939B2">
        <w:rPr>
          <w:rFonts w:ascii="Courier New" w:hAnsi="Courier New" w:cs="Courier New"/>
          <w:strike/>
          <w:sz w:val="24"/>
          <w:szCs w:val="24"/>
          <w:highlight w:val="yellow"/>
          <w:u w:val="single"/>
        </w:rPr>
        <w:t>019.14C5</w:t>
      </w:r>
      <w:r w:rsidRPr="00115EBF">
        <w:rPr>
          <w:rFonts w:ascii="Courier New" w:hAnsi="Courier New" w:cs="Courier New"/>
          <w:sz w:val="24"/>
          <w:szCs w:val="24"/>
        </w:rPr>
        <w:t xml:space="preserve"> </w:t>
      </w:r>
      <w:r w:rsidR="00A939B2" w:rsidRPr="00A939B2">
        <w:rPr>
          <w:rFonts w:ascii="Courier New" w:hAnsi="Courier New" w:cs="Courier New"/>
          <w:sz w:val="24"/>
          <w:szCs w:val="24"/>
          <w:highlight w:val="yellow"/>
          <w:u w:val="single"/>
        </w:rPr>
        <w:t>019.15C5</w:t>
      </w:r>
      <w:r w:rsidR="00A939B2">
        <w:rPr>
          <w:rFonts w:ascii="Courier New" w:hAnsi="Courier New" w:cs="Courier New"/>
          <w:sz w:val="24"/>
          <w:szCs w:val="24"/>
        </w:rPr>
        <w:t xml:space="preserve"> </w:t>
      </w:r>
      <w:r w:rsidRPr="00115EBF">
        <w:rPr>
          <w:rFonts w:ascii="Courier New" w:hAnsi="Courier New" w:cs="Courier New"/>
          <w:sz w:val="24"/>
          <w:szCs w:val="24"/>
        </w:rPr>
        <w:t xml:space="preserve">Dogs are permitted on the area, but must be accompanied by the </w:t>
      </w:r>
      <w:proofErr w:type="gramStart"/>
      <w:r w:rsidRPr="00115EBF">
        <w:rPr>
          <w:rFonts w:ascii="Courier New" w:hAnsi="Courier New" w:cs="Courier New"/>
          <w:sz w:val="24"/>
          <w:szCs w:val="24"/>
        </w:rPr>
        <w:t>handler,</w:t>
      </w:r>
      <w:proofErr w:type="gramEnd"/>
      <w:r w:rsidRPr="00115EBF">
        <w:rPr>
          <w:rFonts w:ascii="Courier New" w:hAnsi="Courier New" w:cs="Courier New"/>
          <w:sz w:val="24"/>
          <w:szCs w:val="24"/>
        </w:rPr>
        <w:t xml:space="preserve"> and under control at all times.</w:t>
      </w:r>
    </w:p>
    <w:p w:rsidR="002E6B0B" w:rsidRPr="00115EBF" w:rsidRDefault="002E6B0B" w:rsidP="002E6B0B">
      <w:pPr>
        <w:ind w:left="2880" w:hanging="2880"/>
        <w:jc w:val="both"/>
        <w:rPr>
          <w:rFonts w:ascii="Courier New" w:hAnsi="Courier New" w:cs="Courier New"/>
          <w:sz w:val="24"/>
          <w:szCs w:val="24"/>
        </w:rPr>
      </w:pPr>
    </w:p>
    <w:p w:rsidR="002E6B0B" w:rsidRPr="00115EBF" w:rsidRDefault="002E6B0B" w:rsidP="002E6B0B">
      <w:pPr>
        <w:ind w:left="2880" w:hanging="2880"/>
        <w:jc w:val="both"/>
        <w:rPr>
          <w:rFonts w:ascii="Courier New" w:hAnsi="Courier New" w:cs="Courier New"/>
          <w:sz w:val="24"/>
          <w:szCs w:val="24"/>
        </w:rPr>
      </w:pPr>
      <w:r w:rsidRPr="00115EBF">
        <w:rPr>
          <w:rFonts w:ascii="Courier New" w:hAnsi="Courier New" w:cs="Courier New"/>
          <w:sz w:val="24"/>
          <w:szCs w:val="24"/>
        </w:rPr>
        <w:tab/>
      </w:r>
      <w:r w:rsidRPr="00A939B2">
        <w:rPr>
          <w:rFonts w:ascii="Courier New" w:hAnsi="Courier New" w:cs="Courier New"/>
          <w:strike/>
          <w:sz w:val="24"/>
          <w:szCs w:val="24"/>
          <w:highlight w:val="yellow"/>
          <w:u w:val="single"/>
        </w:rPr>
        <w:t>019.14C6</w:t>
      </w:r>
      <w:r w:rsidRPr="00115EBF">
        <w:rPr>
          <w:rFonts w:ascii="Courier New" w:hAnsi="Courier New" w:cs="Courier New"/>
          <w:sz w:val="24"/>
          <w:szCs w:val="24"/>
        </w:rPr>
        <w:t xml:space="preserve"> </w:t>
      </w:r>
      <w:r w:rsidR="00A939B2" w:rsidRPr="00A939B2">
        <w:rPr>
          <w:rFonts w:ascii="Courier New" w:hAnsi="Courier New" w:cs="Courier New"/>
          <w:sz w:val="24"/>
          <w:szCs w:val="24"/>
          <w:highlight w:val="yellow"/>
          <w:u w:val="single"/>
        </w:rPr>
        <w:t>019.15C6</w:t>
      </w:r>
      <w:r w:rsidR="00A939B2">
        <w:rPr>
          <w:rFonts w:ascii="Courier New" w:hAnsi="Courier New" w:cs="Courier New"/>
          <w:sz w:val="24"/>
          <w:szCs w:val="24"/>
        </w:rPr>
        <w:t xml:space="preserve"> </w:t>
      </w:r>
      <w:r w:rsidRPr="00115EBF">
        <w:rPr>
          <w:rFonts w:ascii="Courier New" w:hAnsi="Courier New" w:cs="Courier New"/>
          <w:sz w:val="24"/>
          <w:szCs w:val="24"/>
        </w:rPr>
        <w:t>Motor vehicles are restricted to graveled or paved roads only.</w:t>
      </w:r>
    </w:p>
    <w:p w:rsidR="002E6B0B" w:rsidRPr="00115EBF" w:rsidRDefault="002E6B0B" w:rsidP="002E6B0B">
      <w:pPr>
        <w:jc w:val="both"/>
        <w:rPr>
          <w:rFonts w:ascii="Courier New" w:hAnsi="Courier New" w:cs="Courier New"/>
          <w:sz w:val="24"/>
          <w:szCs w:val="24"/>
        </w:rPr>
      </w:pPr>
    </w:p>
    <w:p w:rsidR="002E6B0B" w:rsidRPr="00115EBF" w:rsidRDefault="002E6B0B" w:rsidP="002E6B0B">
      <w:pPr>
        <w:ind w:left="720" w:hanging="720"/>
        <w:jc w:val="both"/>
        <w:rPr>
          <w:rFonts w:ascii="Courier New" w:hAnsi="Courier New" w:cs="Courier New"/>
          <w:sz w:val="24"/>
          <w:szCs w:val="24"/>
        </w:rPr>
      </w:pPr>
      <w:r w:rsidRPr="00115EBF">
        <w:rPr>
          <w:rFonts w:ascii="Courier New" w:hAnsi="Courier New" w:cs="Courier New"/>
          <w:sz w:val="24"/>
          <w:szCs w:val="24"/>
        </w:rPr>
        <w:tab/>
      </w:r>
      <w:r w:rsidRPr="00115EBF">
        <w:rPr>
          <w:rFonts w:ascii="Courier New" w:hAnsi="Courier New" w:cs="Courier New"/>
          <w:sz w:val="24"/>
          <w:szCs w:val="24"/>
        </w:rPr>
        <w:tab/>
      </w:r>
      <w:r w:rsidRPr="00A939B2">
        <w:rPr>
          <w:rFonts w:ascii="Courier New" w:hAnsi="Courier New" w:cs="Courier New"/>
          <w:strike/>
          <w:sz w:val="24"/>
          <w:szCs w:val="24"/>
          <w:highlight w:val="yellow"/>
          <w:u w:val="single"/>
        </w:rPr>
        <w:t>019.15</w:t>
      </w:r>
      <w:r w:rsidRPr="00115EBF">
        <w:rPr>
          <w:rFonts w:ascii="Courier New" w:hAnsi="Courier New" w:cs="Courier New"/>
          <w:sz w:val="24"/>
          <w:szCs w:val="24"/>
        </w:rPr>
        <w:t xml:space="preserve"> </w:t>
      </w:r>
      <w:r w:rsidR="00A939B2" w:rsidRPr="00A939B2">
        <w:rPr>
          <w:rFonts w:ascii="Courier New" w:hAnsi="Courier New" w:cs="Courier New"/>
          <w:sz w:val="24"/>
          <w:szCs w:val="24"/>
          <w:highlight w:val="yellow"/>
          <w:u w:val="single"/>
        </w:rPr>
        <w:t>019.16</w:t>
      </w:r>
      <w:r w:rsidR="00A939B2">
        <w:rPr>
          <w:rFonts w:ascii="Courier New" w:hAnsi="Courier New" w:cs="Courier New"/>
          <w:sz w:val="24"/>
          <w:szCs w:val="24"/>
        </w:rPr>
        <w:t xml:space="preserve"> </w:t>
      </w:r>
      <w:r w:rsidRPr="00115EBF">
        <w:rPr>
          <w:rFonts w:ascii="Courier New" w:hAnsi="Courier New" w:cs="Courier New"/>
          <w:sz w:val="24"/>
          <w:szCs w:val="24"/>
        </w:rPr>
        <w:t>Salt Valley Reservoirs</w:t>
      </w:r>
    </w:p>
    <w:p w:rsidR="002E6B0B" w:rsidRPr="00115EBF" w:rsidRDefault="002E6B0B" w:rsidP="002E6B0B">
      <w:pPr>
        <w:jc w:val="both"/>
        <w:rPr>
          <w:rFonts w:ascii="Courier New" w:hAnsi="Courier New" w:cs="Courier New"/>
          <w:sz w:val="24"/>
          <w:szCs w:val="24"/>
        </w:rPr>
      </w:pPr>
    </w:p>
    <w:p w:rsidR="00DE7133" w:rsidRPr="00115EBF" w:rsidRDefault="00DE7133" w:rsidP="002A79F4">
      <w:pPr>
        <w:ind w:left="2160" w:hanging="2160"/>
        <w:jc w:val="both"/>
        <w:rPr>
          <w:rFonts w:ascii="Courier New" w:hAnsi="Courier New" w:cs="Courier New"/>
          <w:sz w:val="24"/>
          <w:szCs w:val="24"/>
        </w:rPr>
      </w:pPr>
      <w:r w:rsidRPr="00115EBF">
        <w:rPr>
          <w:rFonts w:ascii="Courier New" w:hAnsi="Courier New" w:cs="Courier New"/>
          <w:sz w:val="24"/>
          <w:szCs w:val="24"/>
        </w:rPr>
        <w:tab/>
      </w:r>
      <w:r w:rsidRPr="00A939B2">
        <w:rPr>
          <w:rFonts w:ascii="Courier New" w:hAnsi="Courier New" w:cs="Courier New"/>
          <w:strike/>
          <w:sz w:val="24"/>
          <w:szCs w:val="24"/>
          <w:highlight w:val="yellow"/>
          <w:u w:val="single"/>
        </w:rPr>
        <w:t>019.15A</w:t>
      </w:r>
      <w:r w:rsidRPr="00115EBF">
        <w:rPr>
          <w:rFonts w:ascii="Courier New" w:hAnsi="Courier New" w:cs="Courier New"/>
          <w:sz w:val="24"/>
          <w:szCs w:val="24"/>
        </w:rPr>
        <w:t xml:space="preserve"> </w:t>
      </w:r>
      <w:r w:rsidR="00A939B2" w:rsidRPr="00A939B2">
        <w:rPr>
          <w:rFonts w:ascii="Courier New" w:hAnsi="Courier New" w:cs="Courier New"/>
          <w:sz w:val="24"/>
          <w:szCs w:val="24"/>
          <w:highlight w:val="yellow"/>
          <w:u w:val="single"/>
        </w:rPr>
        <w:t>019.16A</w:t>
      </w:r>
      <w:r w:rsidR="00A939B2">
        <w:rPr>
          <w:rFonts w:ascii="Courier New" w:hAnsi="Courier New" w:cs="Courier New"/>
          <w:sz w:val="24"/>
          <w:szCs w:val="24"/>
        </w:rPr>
        <w:t xml:space="preserve"> </w:t>
      </w:r>
      <w:r w:rsidRPr="00115EBF">
        <w:rPr>
          <w:rFonts w:ascii="Courier New" w:hAnsi="Courier New" w:cs="Courier New"/>
          <w:sz w:val="24"/>
          <w:szCs w:val="24"/>
        </w:rPr>
        <w:t>For the purpose</w:t>
      </w:r>
      <w:r w:rsidR="002A79F4" w:rsidRPr="00115EBF">
        <w:rPr>
          <w:rFonts w:ascii="Courier New" w:hAnsi="Courier New" w:cs="Courier New"/>
          <w:sz w:val="24"/>
          <w:szCs w:val="24"/>
        </w:rPr>
        <w:t xml:space="preserve"> of these regulations, the Salt Valley Reservoir Areas include: Bluestem State Recreation Area (SRA),</w:t>
      </w:r>
      <w:r w:rsidR="002739E5" w:rsidRPr="00115EBF">
        <w:rPr>
          <w:rFonts w:ascii="Courier New" w:hAnsi="Courier New" w:cs="Courier New"/>
          <w:sz w:val="24"/>
          <w:szCs w:val="24"/>
        </w:rPr>
        <w:t xml:space="preserve"> and Wildlife Management Area (WMA),</w:t>
      </w:r>
      <w:r w:rsidR="002A79F4" w:rsidRPr="00115EBF">
        <w:rPr>
          <w:rFonts w:ascii="Courier New" w:hAnsi="Courier New" w:cs="Courier New"/>
          <w:sz w:val="24"/>
          <w:szCs w:val="24"/>
        </w:rPr>
        <w:t xml:space="preserve"> Branched Oak SRA/WMA, Conestoga SRA</w:t>
      </w:r>
      <w:r w:rsidR="002739E5" w:rsidRPr="00115EBF">
        <w:rPr>
          <w:rFonts w:ascii="Courier New" w:hAnsi="Courier New" w:cs="Courier New"/>
          <w:sz w:val="24"/>
          <w:szCs w:val="24"/>
        </w:rPr>
        <w:t>/WMA</w:t>
      </w:r>
      <w:r w:rsidR="002A79F4" w:rsidRPr="00115EBF">
        <w:rPr>
          <w:rFonts w:ascii="Courier New" w:hAnsi="Courier New" w:cs="Courier New"/>
          <w:sz w:val="24"/>
          <w:szCs w:val="24"/>
        </w:rPr>
        <w:t xml:space="preserve">, </w:t>
      </w:r>
      <w:proofErr w:type="spellStart"/>
      <w:r w:rsidR="002A79F4" w:rsidRPr="00115EBF">
        <w:rPr>
          <w:rFonts w:ascii="Courier New" w:hAnsi="Courier New" w:cs="Courier New"/>
          <w:sz w:val="24"/>
          <w:szCs w:val="24"/>
        </w:rPr>
        <w:t>Hedgefield</w:t>
      </w:r>
      <w:proofErr w:type="spellEnd"/>
      <w:r w:rsidR="002A79F4" w:rsidRPr="00115EBF">
        <w:rPr>
          <w:rFonts w:ascii="Courier New" w:hAnsi="Courier New" w:cs="Courier New"/>
          <w:sz w:val="24"/>
          <w:szCs w:val="24"/>
        </w:rPr>
        <w:t xml:space="preserve"> WMA, Killdeer WMA, Olive Creek SRA</w:t>
      </w:r>
      <w:r w:rsidR="002739E5" w:rsidRPr="00115EBF">
        <w:rPr>
          <w:rFonts w:ascii="Courier New" w:hAnsi="Courier New" w:cs="Courier New"/>
          <w:sz w:val="24"/>
          <w:szCs w:val="24"/>
        </w:rPr>
        <w:t>/WMA</w:t>
      </w:r>
      <w:r w:rsidR="002A79F4" w:rsidRPr="00115EBF">
        <w:rPr>
          <w:rFonts w:ascii="Courier New" w:hAnsi="Courier New" w:cs="Courier New"/>
          <w:sz w:val="24"/>
          <w:szCs w:val="24"/>
        </w:rPr>
        <w:t>, Pawnee</w:t>
      </w:r>
      <w:r w:rsidR="002739E5" w:rsidRPr="00115EBF">
        <w:rPr>
          <w:rFonts w:ascii="Courier New" w:hAnsi="Courier New" w:cs="Courier New"/>
          <w:sz w:val="24"/>
          <w:szCs w:val="24"/>
        </w:rPr>
        <w:t xml:space="preserve"> Lake</w:t>
      </w:r>
      <w:r w:rsidR="002A79F4" w:rsidRPr="00115EBF">
        <w:rPr>
          <w:rFonts w:ascii="Courier New" w:hAnsi="Courier New" w:cs="Courier New"/>
          <w:sz w:val="24"/>
          <w:szCs w:val="24"/>
        </w:rPr>
        <w:t xml:space="preserve"> SRA</w:t>
      </w:r>
      <w:r w:rsidR="002739E5" w:rsidRPr="00115EBF">
        <w:rPr>
          <w:rFonts w:ascii="Courier New" w:hAnsi="Courier New" w:cs="Courier New"/>
          <w:sz w:val="24"/>
          <w:szCs w:val="24"/>
        </w:rPr>
        <w:t>/WMA</w:t>
      </w:r>
      <w:r w:rsidR="002A79F4" w:rsidRPr="00115EBF">
        <w:rPr>
          <w:rFonts w:ascii="Courier New" w:hAnsi="Courier New" w:cs="Courier New"/>
          <w:sz w:val="24"/>
          <w:szCs w:val="24"/>
        </w:rPr>
        <w:t>, Stagecoach SRA</w:t>
      </w:r>
      <w:r w:rsidR="002739E5" w:rsidRPr="00115EBF">
        <w:rPr>
          <w:rFonts w:ascii="Courier New" w:hAnsi="Courier New" w:cs="Courier New"/>
          <w:sz w:val="24"/>
          <w:szCs w:val="24"/>
        </w:rPr>
        <w:t>/WMA</w:t>
      </w:r>
      <w:r w:rsidR="002A79F4" w:rsidRPr="00115EBF">
        <w:rPr>
          <w:rFonts w:ascii="Courier New" w:hAnsi="Courier New" w:cs="Courier New"/>
          <w:sz w:val="24"/>
          <w:szCs w:val="24"/>
        </w:rPr>
        <w:t>, Teal WMA, Wagon Train SRA</w:t>
      </w:r>
      <w:r w:rsidR="002739E5" w:rsidRPr="00115EBF">
        <w:rPr>
          <w:rFonts w:ascii="Courier New" w:hAnsi="Courier New" w:cs="Courier New"/>
          <w:sz w:val="24"/>
          <w:szCs w:val="24"/>
        </w:rPr>
        <w:t>/WMA</w:t>
      </w:r>
      <w:r w:rsidR="002A79F4" w:rsidRPr="00115EBF">
        <w:rPr>
          <w:rFonts w:ascii="Courier New" w:hAnsi="Courier New" w:cs="Courier New"/>
          <w:sz w:val="24"/>
          <w:szCs w:val="24"/>
        </w:rPr>
        <w:t>, and Yankee Hill WMA in Lancaster County</w:t>
      </w:r>
      <w:r w:rsidR="0044273B" w:rsidRPr="00115EBF">
        <w:rPr>
          <w:rFonts w:ascii="Courier New" w:hAnsi="Courier New" w:cs="Courier New"/>
          <w:sz w:val="24"/>
          <w:szCs w:val="24"/>
        </w:rPr>
        <w:t>,</w:t>
      </w:r>
      <w:r w:rsidR="002A79F4" w:rsidRPr="00115EBF">
        <w:rPr>
          <w:rFonts w:ascii="Courier New" w:hAnsi="Courier New" w:cs="Courier New"/>
          <w:sz w:val="24"/>
          <w:szCs w:val="24"/>
        </w:rPr>
        <w:t xml:space="preserve"> and Twin Lakes WMA in Seward County.</w:t>
      </w:r>
    </w:p>
    <w:p w:rsidR="00DE7133" w:rsidRPr="00115EBF" w:rsidRDefault="00DE7133" w:rsidP="002E6B0B">
      <w:pPr>
        <w:jc w:val="both"/>
        <w:rPr>
          <w:rFonts w:ascii="Courier New" w:hAnsi="Courier New" w:cs="Courier New"/>
          <w:sz w:val="24"/>
          <w:szCs w:val="24"/>
        </w:rPr>
      </w:pPr>
    </w:p>
    <w:p w:rsidR="002E6B0B" w:rsidRPr="00115EBF" w:rsidRDefault="002E6B0B" w:rsidP="002E6B0B">
      <w:pPr>
        <w:ind w:left="2160" w:hanging="2160"/>
        <w:jc w:val="both"/>
        <w:rPr>
          <w:rFonts w:ascii="Courier New" w:hAnsi="Courier New" w:cs="Courier New"/>
          <w:sz w:val="24"/>
          <w:szCs w:val="24"/>
        </w:rPr>
      </w:pPr>
      <w:r w:rsidRPr="00115EBF">
        <w:rPr>
          <w:rFonts w:ascii="Courier New" w:hAnsi="Courier New" w:cs="Courier New"/>
          <w:sz w:val="24"/>
          <w:szCs w:val="24"/>
        </w:rPr>
        <w:lastRenderedPageBreak/>
        <w:tab/>
      </w:r>
      <w:r w:rsidRPr="00A939B2">
        <w:rPr>
          <w:rFonts w:ascii="Courier New" w:hAnsi="Courier New" w:cs="Courier New"/>
          <w:strike/>
          <w:sz w:val="24"/>
          <w:szCs w:val="24"/>
          <w:highlight w:val="yellow"/>
          <w:u w:val="single"/>
        </w:rPr>
        <w:t>019.15</w:t>
      </w:r>
      <w:r w:rsidR="002A79F4" w:rsidRPr="00A939B2">
        <w:rPr>
          <w:rFonts w:ascii="Courier New" w:hAnsi="Courier New" w:cs="Courier New"/>
          <w:strike/>
          <w:sz w:val="24"/>
          <w:szCs w:val="24"/>
          <w:highlight w:val="yellow"/>
          <w:u w:val="single"/>
        </w:rPr>
        <w:t>B</w:t>
      </w:r>
      <w:r w:rsidRPr="00115EBF">
        <w:rPr>
          <w:rFonts w:ascii="Courier New" w:hAnsi="Courier New" w:cs="Courier New"/>
          <w:sz w:val="24"/>
          <w:szCs w:val="24"/>
        </w:rPr>
        <w:t xml:space="preserve"> </w:t>
      </w:r>
      <w:r w:rsidR="00A939B2" w:rsidRPr="00A939B2">
        <w:rPr>
          <w:rFonts w:ascii="Courier New" w:hAnsi="Courier New" w:cs="Courier New"/>
          <w:sz w:val="24"/>
          <w:szCs w:val="24"/>
          <w:highlight w:val="yellow"/>
          <w:u w:val="single"/>
        </w:rPr>
        <w:t>019.16B</w:t>
      </w:r>
      <w:r w:rsidR="00A939B2">
        <w:rPr>
          <w:rFonts w:ascii="Courier New" w:hAnsi="Courier New" w:cs="Courier New"/>
          <w:sz w:val="24"/>
          <w:szCs w:val="24"/>
        </w:rPr>
        <w:t xml:space="preserve"> </w:t>
      </w:r>
      <w:r w:rsidRPr="00115EBF">
        <w:rPr>
          <w:rFonts w:ascii="Courier New" w:hAnsi="Courier New" w:cs="Courier New"/>
          <w:sz w:val="24"/>
          <w:szCs w:val="24"/>
        </w:rPr>
        <w:t>Waterfowl hunting is hereby prohibited on and over the following Salt Valley area as designated and posted: Conestoga Lake.</w:t>
      </w:r>
    </w:p>
    <w:p w:rsidR="002E6B0B" w:rsidRPr="00115EBF" w:rsidRDefault="002E6B0B" w:rsidP="002E6B0B">
      <w:pPr>
        <w:ind w:left="2160" w:hanging="2160"/>
        <w:jc w:val="both"/>
        <w:rPr>
          <w:rFonts w:ascii="Courier New" w:hAnsi="Courier New" w:cs="Courier New"/>
          <w:sz w:val="24"/>
          <w:szCs w:val="24"/>
        </w:rPr>
      </w:pPr>
    </w:p>
    <w:p w:rsidR="002E6B0B" w:rsidRPr="00115EBF" w:rsidRDefault="002E6B0B" w:rsidP="002E6B0B">
      <w:pPr>
        <w:ind w:left="2160" w:hanging="2160"/>
        <w:jc w:val="both"/>
        <w:rPr>
          <w:rFonts w:ascii="Courier New" w:hAnsi="Courier New" w:cs="Courier New"/>
          <w:sz w:val="24"/>
          <w:szCs w:val="24"/>
        </w:rPr>
      </w:pPr>
      <w:r w:rsidRPr="00115EBF">
        <w:rPr>
          <w:rFonts w:ascii="Courier New" w:hAnsi="Courier New" w:cs="Courier New"/>
          <w:sz w:val="24"/>
          <w:szCs w:val="24"/>
        </w:rPr>
        <w:tab/>
      </w:r>
      <w:r w:rsidRPr="00A939B2">
        <w:rPr>
          <w:rFonts w:ascii="Courier New" w:hAnsi="Courier New" w:cs="Courier New"/>
          <w:strike/>
          <w:sz w:val="24"/>
          <w:szCs w:val="24"/>
          <w:highlight w:val="yellow"/>
          <w:u w:val="single"/>
        </w:rPr>
        <w:t>019.15</w:t>
      </w:r>
      <w:r w:rsidR="002A79F4" w:rsidRPr="00A939B2">
        <w:rPr>
          <w:rFonts w:ascii="Courier New" w:hAnsi="Courier New" w:cs="Courier New"/>
          <w:strike/>
          <w:sz w:val="24"/>
          <w:szCs w:val="24"/>
          <w:highlight w:val="yellow"/>
          <w:u w:val="single"/>
        </w:rPr>
        <w:t>C</w:t>
      </w:r>
      <w:r w:rsidRPr="00115EBF">
        <w:rPr>
          <w:rFonts w:ascii="Courier New" w:hAnsi="Courier New" w:cs="Courier New"/>
          <w:sz w:val="24"/>
          <w:szCs w:val="24"/>
        </w:rPr>
        <w:t xml:space="preserve"> </w:t>
      </w:r>
      <w:r w:rsidR="00A939B2" w:rsidRPr="00A939B2">
        <w:rPr>
          <w:rFonts w:ascii="Courier New" w:hAnsi="Courier New" w:cs="Courier New"/>
          <w:sz w:val="24"/>
          <w:szCs w:val="24"/>
          <w:highlight w:val="yellow"/>
          <w:u w:val="single"/>
        </w:rPr>
        <w:t>019.16C</w:t>
      </w:r>
      <w:r w:rsidR="00A939B2">
        <w:rPr>
          <w:rFonts w:ascii="Courier New" w:hAnsi="Courier New" w:cs="Courier New"/>
          <w:sz w:val="24"/>
          <w:szCs w:val="24"/>
        </w:rPr>
        <w:t xml:space="preserve"> </w:t>
      </w:r>
      <w:r w:rsidRPr="00115EBF">
        <w:rPr>
          <w:rFonts w:ascii="Courier New" w:hAnsi="Courier New" w:cs="Courier New"/>
          <w:sz w:val="24"/>
          <w:szCs w:val="24"/>
        </w:rPr>
        <w:t>It shall be unlawful to take, molest, or disturb or attempt to take, molest, or disturb or have in possession any migratory waterfowl within areas posted with No Waterfowl Hunting signs.</w:t>
      </w:r>
    </w:p>
    <w:p w:rsidR="002E6B0B" w:rsidRPr="00115EBF" w:rsidRDefault="002E6B0B" w:rsidP="002E6B0B">
      <w:pPr>
        <w:ind w:left="2160" w:hanging="2160"/>
        <w:jc w:val="both"/>
        <w:rPr>
          <w:rFonts w:ascii="Courier New" w:hAnsi="Courier New" w:cs="Courier New"/>
          <w:sz w:val="24"/>
          <w:szCs w:val="24"/>
        </w:rPr>
      </w:pPr>
    </w:p>
    <w:p w:rsidR="002E6B0B" w:rsidRPr="00115EBF" w:rsidRDefault="002E6B0B" w:rsidP="002E6B0B">
      <w:pPr>
        <w:ind w:left="2160" w:hanging="2160"/>
        <w:jc w:val="both"/>
        <w:rPr>
          <w:rFonts w:ascii="Courier New" w:hAnsi="Courier New" w:cs="Courier New"/>
          <w:sz w:val="24"/>
          <w:szCs w:val="24"/>
        </w:rPr>
      </w:pPr>
      <w:r w:rsidRPr="00115EBF">
        <w:rPr>
          <w:rFonts w:ascii="Courier New" w:hAnsi="Courier New" w:cs="Courier New"/>
          <w:sz w:val="24"/>
          <w:szCs w:val="24"/>
        </w:rPr>
        <w:tab/>
      </w:r>
      <w:r w:rsidRPr="00A939B2">
        <w:rPr>
          <w:rFonts w:ascii="Courier New" w:hAnsi="Courier New" w:cs="Courier New"/>
          <w:strike/>
          <w:sz w:val="24"/>
          <w:szCs w:val="24"/>
          <w:highlight w:val="yellow"/>
          <w:u w:val="single"/>
        </w:rPr>
        <w:t>019.15</w:t>
      </w:r>
      <w:r w:rsidR="002A79F4" w:rsidRPr="00A939B2">
        <w:rPr>
          <w:rFonts w:ascii="Courier New" w:hAnsi="Courier New" w:cs="Courier New"/>
          <w:strike/>
          <w:sz w:val="24"/>
          <w:szCs w:val="24"/>
          <w:highlight w:val="yellow"/>
          <w:u w:val="single"/>
        </w:rPr>
        <w:t>D</w:t>
      </w:r>
      <w:r w:rsidRPr="00115EBF">
        <w:rPr>
          <w:rFonts w:ascii="Courier New" w:hAnsi="Courier New" w:cs="Courier New"/>
          <w:sz w:val="24"/>
          <w:szCs w:val="24"/>
        </w:rPr>
        <w:t xml:space="preserve"> </w:t>
      </w:r>
      <w:r w:rsidR="00A939B2" w:rsidRPr="00A939B2">
        <w:rPr>
          <w:rFonts w:ascii="Courier New" w:hAnsi="Courier New" w:cs="Courier New"/>
          <w:sz w:val="24"/>
          <w:szCs w:val="24"/>
          <w:highlight w:val="yellow"/>
          <w:u w:val="single"/>
        </w:rPr>
        <w:t>019.16D</w:t>
      </w:r>
      <w:r w:rsidR="00A939B2">
        <w:rPr>
          <w:rFonts w:ascii="Courier New" w:hAnsi="Courier New" w:cs="Courier New"/>
          <w:sz w:val="24"/>
          <w:szCs w:val="24"/>
        </w:rPr>
        <w:t xml:space="preserve"> </w:t>
      </w:r>
      <w:r w:rsidRPr="00115EBF">
        <w:rPr>
          <w:rFonts w:ascii="Courier New" w:hAnsi="Courier New" w:cs="Courier New"/>
          <w:sz w:val="24"/>
          <w:szCs w:val="24"/>
        </w:rPr>
        <w:t>Twin Lakes shall be closed to all access and public use from October 15 through December 31; provided archery deer hunting shall be allowed during established seasons as provided in (</w:t>
      </w:r>
      <w:r w:rsidR="008F7D2C" w:rsidRPr="00115EBF">
        <w:rPr>
          <w:rFonts w:ascii="Courier New" w:hAnsi="Courier New" w:cs="Courier New"/>
          <w:sz w:val="24"/>
          <w:szCs w:val="24"/>
        </w:rPr>
        <w:t xml:space="preserve">Commission Order </w:t>
      </w:r>
      <w:r w:rsidR="008F7D2C" w:rsidRPr="00115EBF">
        <w:rPr>
          <w:rFonts w:ascii="Courier New" w:hAnsi="Courier New" w:cs="Courier New"/>
          <w:sz w:val="24"/>
          <w:szCs w:val="24"/>
          <w:u w:val="single"/>
        </w:rPr>
        <w:t>C</w:t>
      </w:r>
      <w:r w:rsidRPr="00115EBF">
        <w:rPr>
          <w:rFonts w:ascii="Courier New" w:hAnsi="Courier New" w:cs="Courier New"/>
          <w:sz w:val="24"/>
          <w:szCs w:val="24"/>
          <w:u w:val="single"/>
        </w:rPr>
        <w:t>03.06</w:t>
      </w:r>
      <w:r w:rsidRPr="00115EBF">
        <w:rPr>
          <w:rFonts w:ascii="Courier New" w:hAnsi="Courier New" w:cs="Courier New"/>
          <w:sz w:val="24"/>
          <w:szCs w:val="24"/>
        </w:rPr>
        <w:t>).</w:t>
      </w:r>
    </w:p>
    <w:p w:rsidR="00873424" w:rsidRPr="00115EBF" w:rsidRDefault="00873424" w:rsidP="002E6B0B">
      <w:pPr>
        <w:ind w:left="2160" w:hanging="2160"/>
        <w:jc w:val="both"/>
        <w:rPr>
          <w:rFonts w:ascii="Courier New" w:hAnsi="Courier New" w:cs="Courier New"/>
          <w:sz w:val="24"/>
          <w:szCs w:val="24"/>
        </w:rPr>
      </w:pPr>
    </w:p>
    <w:p w:rsidR="00873424" w:rsidRPr="00115EBF" w:rsidRDefault="00873424" w:rsidP="002E6B0B">
      <w:pPr>
        <w:ind w:left="2160" w:hanging="2160"/>
        <w:jc w:val="both"/>
        <w:rPr>
          <w:rFonts w:ascii="Courier New" w:hAnsi="Courier New" w:cs="Courier New"/>
          <w:sz w:val="24"/>
          <w:szCs w:val="24"/>
        </w:rPr>
      </w:pPr>
      <w:r w:rsidRPr="00115EBF">
        <w:rPr>
          <w:rFonts w:ascii="Courier New" w:hAnsi="Courier New" w:cs="Courier New"/>
          <w:sz w:val="24"/>
          <w:szCs w:val="24"/>
        </w:rPr>
        <w:tab/>
      </w:r>
      <w:r w:rsidRPr="00A939B2">
        <w:rPr>
          <w:rFonts w:ascii="Courier New" w:hAnsi="Courier New" w:cs="Courier New"/>
          <w:strike/>
          <w:sz w:val="24"/>
          <w:szCs w:val="24"/>
          <w:highlight w:val="yellow"/>
          <w:u w:val="single"/>
        </w:rPr>
        <w:t>019.15</w:t>
      </w:r>
      <w:r w:rsidR="002A79F4" w:rsidRPr="00A939B2">
        <w:rPr>
          <w:rFonts w:ascii="Courier New" w:hAnsi="Courier New" w:cs="Courier New"/>
          <w:strike/>
          <w:sz w:val="24"/>
          <w:szCs w:val="24"/>
          <w:highlight w:val="yellow"/>
          <w:u w:val="single"/>
        </w:rPr>
        <w:t>E</w:t>
      </w:r>
      <w:r w:rsidRPr="00115EBF">
        <w:rPr>
          <w:rFonts w:ascii="Courier New" w:hAnsi="Courier New" w:cs="Courier New"/>
          <w:sz w:val="24"/>
          <w:szCs w:val="24"/>
        </w:rPr>
        <w:t xml:space="preserve"> </w:t>
      </w:r>
      <w:r w:rsidR="00A939B2" w:rsidRPr="00A939B2">
        <w:rPr>
          <w:rFonts w:ascii="Courier New" w:hAnsi="Courier New" w:cs="Courier New"/>
          <w:sz w:val="24"/>
          <w:szCs w:val="24"/>
          <w:highlight w:val="yellow"/>
          <w:u w:val="single"/>
        </w:rPr>
        <w:t>019.16E</w:t>
      </w:r>
      <w:r w:rsidR="00A939B2">
        <w:rPr>
          <w:rFonts w:ascii="Courier New" w:hAnsi="Courier New" w:cs="Courier New"/>
          <w:sz w:val="24"/>
          <w:szCs w:val="24"/>
        </w:rPr>
        <w:t xml:space="preserve"> </w:t>
      </w:r>
      <w:r w:rsidRPr="00115EBF">
        <w:rPr>
          <w:rFonts w:ascii="Courier New" w:hAnsi="Courier New" w:cs="Courier New"/>
          <w:sz w:val="24"/>
          <w:szCs w:val="24"/>
        </w:rPr>
        <w:t>It shall be unlawful to discharge any firearms at all times on intensively used areas such as boat launching ramps, picnic, parking and camping areas which are posted with appropriate signs.</w:t>
      </w:r>
    </w:p>
    <w:p w:rsidR="00873424" w:rsidRPr="00115EBF" w:rsidRDefault="00873424" w:rsidP="002E6B0B">
      <w:pPr>
        <w:ind w:left="2160" w:hanging="2160"/>
        <w:jc w:val="both"/>
        <w:rPr>
          <w:rFonts w:ascii="Courier New" w:hAnsi="Courier New" w:cs="Courier New"/>
          <w:sz w:val="24"/>
          <w:szCs w:val="24"/>
        </w:rPr>
      </w:pPr>
    </w:p>
    <w:p w:rsidR="00873424" w:rsidRPr="00115EBF" w:rsidRDefault="00873424" w:rsidP="002E6B0B">
      <w:pPr>
        <w:ind w:left="2160" w:hanging="2160"/>
        <w:jc w:val="both"/>
        <w:rPr>
          <w:rFonts w:ascii="Courier New" w:hAnsi="Courier New" w:cs="Courier New"/>
          <w:sz w:val="24"/>
          <w:szCs w:val="24"/>
        </w:rPr>
      </w:pPr>
      <w:r w:rsidRPr="00115EBF">
        <w:rPr>
          <w:rFonts w:ascii="Courier New" w:hAnsi="Courier New" w:cs="Courier New"/>
          <w:sz w:val="24"/>
          <w:szCs w:val="24"/>
        </w:rPr>
        <w:tab/>
      </w:r>
      <w:r w:rsidR="002A79F4" w:rsidRPr="00A939B2">
        <w:rPr>
          <w:rFonts w:ascii="Courier New" w:hAnsi="Courier New" w:cs="Courier New"/>
          <w:strike/>
          <w:sz w:val="24"/>
          <w:szCs w:val="24"/>
          <w:highlight w:val="yellow"/>
          <w:u w:val="single"/>
        </w:rPr>
        <w:t>019.15F</w:t>
      </w:r>
      <w:r w:rsidRPr="00115EBF">
        <w:rPr>
          <w:rFonts w:ascii="Courier New" w:hAnsi="Courier New" w:cs="Courier New"/>
          <w:sz w:val="24"/>
          <w:szCs w:val="24"/>
        </w:rPr>
        <w:t xml:space="preserve"> </w:t>
      </w:r>
      <w:r w:rsidR="00A939B2" w:rsidRPr="00A939B2">
        <w:rPr>
          <w:rFonts w:ascii="Courier New" w:hAnsi="Courier New" w:cs="Courier New"/>
          <w:sz w:val="24"/>
          <w:szCs w:val="24"/>
          <w:highlight w:val="yellow"/>
          <w:u w:val="single"/>
        </w:rPr>
        <w:t>019.16F</w:t>
      </w:r>
      <w:r w:rsidR="00A939B2">
        <w:rPr>
          <w:rFonts w:ascii="Courier New" w:hAnsi="Courier New" w:cs="Courier New"/>
          <w:sz w:val="24"/>
          <w:szCs w:val="24"/>
        </w:rPr>
        <w:t xml:space="preserve"> </w:t>
      </w:r>
      <w:r w:rsidRPr="00115EBF">
        <w:rPr>
          <w:rFonts w:ascii="Courier New" w:hAnsi="Courier New" w:cs="Courier New"/>
          <w:sz w:val="24"/>
          <w:szCs w:val="24"/>
        </w:rPr>
        <w:t>It shall be unlawful to</w:t>
      </w:r>
      <w:r w:rsidR="00A4094F" w:rsidRPr="00115EBF">
        <w:rPr>
          <w:rFonts w:ascii="Courier New" w:hAnsi="Courier New" w:cs="Courier New"/>
          <w:sz w:val="24"/>
          <w:szCs w:val="24"/>
        </w:rPr>
        <w:t xml:space="preserve"> take game</w:t>
      </w:r>
      <w:r w:rsidRPr="00115EBF">
        <w:rPr>
          <w:rFonts w:ascii="Courier New" w:hAnsi="Courier New" w:cs="Courier New"/>
          <w:sz w:val="24"/>
          <w:szCs w:val="24"/>
        </w:rPr>
        <w:t xml:space="preserve"> </w:t>
      </w:r>
      <w:r w:rsidR="00A4094F" w:rsidRPr="00115EBF">
        <w:rPr>
          <w:rFonts w:ascii="Courier New" w:hAnsi="Courier New" w:cs="Courier New"/>
          <w:sz w:val="24"/>
          <w:szCs w:val="24"/>
        </w:rPr>
        <w:t>using</w:t>
      </w:r>
      <w:r w:rsidRPr="00115EBF">
        <w:rPr>
          <w:rFonts w:ascii="Courier New" w:hAnsi="Courier New" w:cs="Courier New"/>
          <w:sz w:val="24"/>
          <w:szCs w:val="24"/>
        </w:rPr>
        <w:t xml:space="preserve"> </w:t>
      </w:r>
      <w:proofErr w:type="spellStart"/>
      <w:r w:rsidRPr="00115EBF">
        <w:rPr>
          <w:rFonts w:ascii="Courier New" w:hAnsi="Courier New" w:cs="Courier New"/>
          <w:sz w:val="24"/>
          <w:szCs w:val="24"/>
        </w:rPr>
        <w:t>centerfire</w:t>
      </w:r>
      <w:proofErr w:type="spellEnd"/>
      <w:r w:rsidRPr="00115EBF">
        <w:rPr>
          <w:rFonts w:ascii="Courier New" w:hAnsi="Courier New" w:cs="Courier New"/>
          <w:sz w:val="24"/>
          <w:szCs w:val="24"/>
        </w:rPr>
        <w:t xml:space="preserve"> or </w:t>
      </w:r>
      <w:proofErr w:type="spellStart"/>
      <w:r w:rsidRPr="00115EBF">
        <w:rPr>
          <w:rFonts w:ascii="Courier New" w:hAnsi="Courier New" w:cs="Courier New"/>
          <w:sz w:val="24"/>
          <w:szCs w:val="24"/>
        </w:rPr>
        <w:t>rimfire</w:t>
      </w:r>
      <w:proofErr w:type="spellEnd"/>
      <w:r w:rsidRPr="00115EBF">
        <w:rPr>
          <w:rFonts w:ascii="Courier New" w:hAnsi="Courier New" w:cs="Courier New"/>
          <w:sz w:val="24"/>
          <w:szCs w:val="24"/>
        </w:rPr>
        <w:t xml:space="preserve"> rifles or handguns</w:t>
      </w:r>
      <w:r w:rsidR="00A4094F" w:rsidRPr="00115EBF">
        <w:rPr>
          <w:rFonts w:ascii="Courier New" w:hAnsi="Courier New" w:cs="Courier New"/>
          <w:sz w:val="24"/>
          <w:szCs w:val="24"/>
        </w:rPr>
        <w:t xml:space="preserve">, or to discharge those weapons for any other purpose, within the posted boundaries of Pawnee </w:t>
      </w:r>
      <w:r w:rsidRPr="00115EBF">
        <w:rPr>
          <w:rFonts w:ascii="Courier New" w:hAnsi="Courier New" w:cs="Courier New"/>
          <w:sz w:val="24"/>
          <w:szCs w:val="24"/>
        </w:rPr>
        <w:t>Lake.</w:t>
      </w:r>
      <w:r w:rsidR="00A4094F" w:rsidRPr="00115EBF">
        <w:rPr>
          <w:rFonts w:ascii="Courier New" w:hAnsi="Courier New" w:cs="Courier New"/>
          <w:sz w:val="24"/>
          <w:szCs w:val="24"/>
        </w:rPr>
        <w:t xml:space="preserve">  Target shooting with other weapons is also prohibited on the designated and posted portion of the area.</w:t>
      </w:r>
    </w:p>
    <w:p w:rsidR="00873424" w:rsidRPr="00115EBF" w:rsidRDefault="00873424" w:rsidP="002E6B0B">
      <w:pPr>
        <w:ind w:left="2160" w:hanging="2160"/>
        <w:jc w:val="both"/>
        <w:rPr>
          <w:rFonts w:ascii="Courier New" w:hAnsi="Courier New" w:cs="Courier New"/>
          <w:sz w:val="24"/>
          <w:szCs w:val="24"/>
        </w:rPr>
      </w:pPr>
    </w:p>
    <w:p w:rsidR="00873424" w:rsidRPr="00115EBF" w:rsidRDefault="00873424" w:rsidP="002E6B0B">
      <w:pPr>
        <w:ind w:left="2160" w:hanging="2160"/>
        <w:jc w:val="both"/>
        <w:rPr>
          <w:rFonts w:ascii="Courier New" w:hAnsi="Courier New" w:cs="Courier New"/>
          <w:sz w:val="24"/>
          <w:szCs w:val="24"/>
        </w:rPr>
      </w:pPr>
      <w:r w:rsidRPr="00115EBF">
        <w:rPr>
          <w:rFonts w:ascii="Courier New" w:hAnsi="Courier New" w:cs="Courier New"/>
          <w:sz w:val="24"/>
          <w:szCs w:val="24"/>
        </w:rPr>
        <w:tab/>
      </w:r>
      <w:r w:rsidR="002A79F4" w:rsidRPr="00A939B2">
        <w:rPr>
          <w:rFonts w:ascii="Courier New" w:hAnsi="Courier New" w:cs="Courier New"/>
          <w:strike/>
          <w:sz w:val="24"/>
          <w:szCs w:val="24"/>
          <w:highlight w:val="yellow"/>
          <w:u w:val="single"/>
        </w:rPr>
        <w:t>019.15</w:t>
      </w:r>
      <w:r w:rsidR="00A4094F" w:rsidRPr="00A939B2">
        <w:rPr>
          <w:rFonts w:ascii="Courier New" w:hAnsi="Courier New" w:cs="Courier New"/>
          <w:strike/>
          <w:sz w:val="24"/>
          <w:szCs w:val="24"/>
          <w:highlight w:val="yellow"/>
          <w:u w:val="single"/>
        </w:rPr>
        <w:t>G</w:t>
      </w:r>
      <w:r w:rsidRPr="00115EBF">
        <w:rPr>
          <w:rFonts w:ascii="Courier New" w:hAnsi="Courier New" w:cs="Courier New"/>
          <w:sz w:val="24"/>
          <w:szCs w:val="24"/>
        </w:rPr>
        <w:t xml:space="preserve"> </w:t>
      </w:r>
      <w:r w:rsidR="00A939B2" w:rsidRPr="00A939B2">
        <w:rPr>
          <w:rFonts w:ascii="Courier New" w:hAnsi="Courier New" w:cs="Courier New"/>
          <w:sz w:val="24"/>
          <w:szCs w:val="24"/>
          <w:highlight w:val="yellow"/>
          <w:u w:val="single"/>
        </w:rPr>
        <w:t>019.16G</w:t>
      </w:r>
      <w:r w:rsidR="00A939B2">
        <w:rPr>
          <w:rFonts w:ascii="Courier New" w:hAnsi="Courier New" w:cs="Courier New"/>
          <w:sz w:val="24"/>
          <w:szCs w:val="24"/>
        </w:rPr>
        <w:t xml:space="preserve"> </w:t>
      </w:r>
      <w:r w:rsidRPr="00115EBF">
        <w:rPr>
          <w:rFonts w:ascii="Courier New" w:hAnsi="Courier New" w:cs="Courier New"/>
          <w:sz w:val="24"/>
          <w:szCs w:val="24"/>
        </w:rPr>
        <w:t>Firearms may be discharged on specified dog trial and dog training areas, or shooting ranges when designated by signs.</w:t>
      </w:r>
    </w:p>
    <w:p w:rsidR="00873424" w:rsidRPr="00115EBF" w:rsidRDefault="00873424" w:rsidP="002E6B0B">
      <w:pPr>
        <w:ind w:left="2160" w:hanging="2160"/>
        <w:jc w:val="both"/>
        <w:rPr>
          <w:rFonts w:ascii="Courier New" w:hAnsi="Courier New" w:cs="Courier New"/>
          <w:sz w:val="24"/>
          <w:szCs w:val="24"/>
        </w:rPr>
      </w:pPr>
    </w:p>
    <w:p w:rsidR="00873424" w:rsidRPr="00115EBF" w:rsidRDefault="00873424" w:rsidP="002E6B0B">
      <w:pPr>
        <w:ind w:left="2160" w:hanging="2160"/>
        <w:jc w:val="both"/>
        <w:rPr>
          <w:rFonts w:ascii="Courier New" w:hAnsi="Courier New" w:cs="Courier New"/>
          <w:sz w:val="24"/>
          <w:szCs w:val="24"/>
        </w:rPr>
      </w:pPr>
      <w:r w:rsidRPr="00115EBF">
        <w:rPr>
          <w:rFonts w:ascii="Courier New" w:hAnsi="Courier New" w:cs="Courier New"/>
          <w:sz w:val="24"/>
          <w:szCs w:val="24"/>
        </w:rPr>
        <w:tab/>
      </w:r>
      <w:r w:rsidR="002A79F4" w:rsidRPr="00A939B2">
        <w:rPr>
          <w:rFonts w:ascii="Courier New" w:hAnsi="Courier New" w:cs="Courier New"/>
          <w:strike/>
          <w:sz w:val="24"/>
          <w:szCs w:val="24"/>
          <w:highlight w:val="yellow"/>
          <w:u w:val="single"/>
        </w:rPr>
        <w:t>019.15</w:t>
      </w:r>
      <w:r w:rsidR="00A4094F" w:rsidRPr="00A939B2">
        <w:rPr>
          <w:rFonts w:ascii="Courier New" w:hAnsi="Courier New" w:cs="Courier New"/>
          <w:strike/>
          <w:sz w:val="24"/>
          <w:szCs w:val="24"/>
          <w:highlight w:val="yellow"/>
          <w:u w:val="single"/>
        </w:rPr>
        <w:t>H</w:t>
      </w:r>
      <w:r w:rsidRPr="00115EBF">
        <w:rPr>
          <w:rFonts w:ascii="Courier New" w:hAnsi="Courier New" w:cs="Courier New"/>
          <w:sz w:val="24"/>
          <w:szCs w:val="24"/>
        </w:rPr>
        <w:t xml:space="preserve"> </w:t>
      </w:r>
      <w:r w:rsidR="00A939B2" w:rsidRPr="00A939B2">
        <w:rPr>
          <w:rFonts w:ascii="Courier New" w:hAnsi="Courier New" w:cs="Courier New"/>
          <w:sz w:val="24"/>
          <w:szCs w:val="24"/>
          <w:highlight w:val="yellow"/>
          <w:u w:val="single"/>
        </w:rPr>
        <w:t>019.16H</w:t>
      </w:r>
      <w:r w:rsidR="00A939B2">
        <w:rPr>
          <w:rFonts w:ascii="Courier New" w:hAnsi="Courier New" w:cs="Courier New"/>
          <w:sz w:val="24"/>
          <w:szCs w:val="24"/>
        </w:rPr>
        <w:t xml:space="preserve"> </w:t>
      </w:r>
      <w:r w:rsidRPr="00115EBF">
        <w:rPr>
          <w:rFonts w:ascii="Courier New" w:hAnsi="Courier New" w:cs="Courier New"/>
          <w:sz w:val="24"/>
          <w:szCs w:val="24"/>
        </w:rPr>
        <w:t>Hunting is prohibited on designated dog trial and dog training areas on the Salt Valley areas while hunting dog trials are in progress.</w:t>
      </w:r>
    </w:p>
    <w:p w:rsidR="00873424" w:rsidRPr="00115EBF" w:rsidRDefault="00873424" w:rsidP="002E6B0B">
      <w:pPr>
        <w:ind w:left="2160" w:hanging="2160"/>
        <w:jc w:val="both"/>
        <w:rPr>
          <w:rFonts w:ascii="Courier New" w:hAnsi="Courier New" w:cs="Courier New"/>
          <w:sz w:val="24"/>
          <w:szCs w:val="24"/>
        </w:rPr>
      </w:pPr>
    </w:p>
    <w:p w:rsidR="00873424" w:rsidRPr="00115EBF" w:rsidRDefault="00873424" w:rsidP="002E6B0B">
      <w:pPr>
        <w:ind w:left="2160" w:hanging="2160"/>
        <w:jc w:val="both"/>
        <w:rPr>
          <w:rFonts w:ascii="Courier New" w:hAnsi="Courier New" w:cs="Courier New"/>
          <w:sz w:val="24"/>
          <w:szCs w:val="24"/>
        </w:rPr>
      </w:pPr>
      <w:r w:rsidRPr="00115EBF">
        <w:rPr>
          <w:rFonts w:ascii="Courier New" w:hAnsi="Courier New" w:cs="Courier New"/>
          <w:sz w:val="24"/>
          <w:szCs w:val="24"/>
        </w:rPr>
        <w:tab/>
      </w:r>
      <w:r w:rsidR="00A4094F" w:rsidRPr="00A939B2">
        <w:rPr>
          <w:rFonts w:ascii="Courier New" w:hAnsi="Courier New" w:cs="Courier New"/>
          <w:strike/>
          <w:sz w:val="24"/>
          <w:szCs w:val="24"/>
          <w:highlight w:val="yellow"/>
          <w:u w:val="single"/>
        </w:rPr>
        <w:t>019.15I</w:t>
      </w:r>
      <w:r w:rsidRPr="00115EBF">
        <w:rPr>
          <w:rFonts w:ascii="Courier New" w:hAnsi="Courier New" w:cs="Courier New"/>
          <w:sz w:val="24"/>
          <w:szCs w:val="24"/>
        </w:rPr>
        <w:t xml:space="preserve"> </w:t>
      </w:r>
      <w:r w:rsidR="00A939B2" w:rsidRPr="00A939B2">
        <w:rPr>
          <w:rFonts w:ascii="Courier New" w:hAnsi="Courier New" w:cs="Courier New"/>
          <w:sz w:val="24"/>
          <w:szCs w:val="24"/>
          <w:highlight w:val="yellow"/>
          <w:u w:val="single"/>
        </w:rPr>
        <w:t>019.16I</w:t>
      </w:r>
      <w:r w:rsidR="00A939B2">
        <w:rPr>
          <w:rFonts w:ascii="Courier New" w:hAnsi="Courier New" w:cs="Courier New"/>
          <w:sz w:val="24"/>
          <w:szCs w:val="24"/>
        </w:rPr>
        <w:t xml:space="preserve"> </w:t>
      </w:r>
      <w:proofErr w:type="gramStart"/>
      <w:r w:rsidRPr="00115EBF">
        <w:rPr>
          <w:rFonts w:ascii="Courier New" w:hAnsi="Courier New" w:cs="Courier New"/>
          <w:sz w:val="24"/>
          <w:szCs w:val="24"/>
        </w:rPr>
        <w:t>Overnight</w:t>
      </w:r>
      <w:proofErr w:type="gramEnd"/>
      <w:r w:rsidRPr="00115EBF">
        <w:rPr>
          <w:rFonts w:ascii="Courier New" w:hAnsi="Courier New" w:cs="Courier New"/>
          <w:sz w:val="24"/>
          <w:szCs w:val="24"/>
        </w:rPr>
        <w:t xml:space="preserve"> camping on Branched Oak, </w:t>
      </w:r>
      <w:proofErr w:type="spellStart"/>
      <w:r w:rsidRPr="00115EBF">
        <w:rPr>
          <w:rFonts w:ascii="Courier New" w:hAnsi="Courier New" w:cs="Courier New"/>
          <w:sz w:val="24"/>
          <w:szCs w:val="24"/>
        </w:rPr>
        <w:t>Hedgefield</w:t>
      </w:r>
      <w:proofErr w:type="spellEnd"/>
      <w:r w:rsidRPr="00115EBF">
        <w:rPr>
          <w:rFonts w:ascii="Courier New" w:hAnsi="Courier New" w:cs="Courier New"/>
          <w:sz w:val="24"/>
          <w:szCs w:val="24"/>
        </w:rPr>
        <w:t>, Killdeer, Teal, Twin Lakes, Wildwood and Yankee Hill WMA</w:t>
      </w:r>
      <w:r w:rsidR="00A4094F" w:rsidRPr="00115EBF">
        <w:rPr>
          <w:rFonts w:ascii="Courier New" w:hAnsi="Courier New" w:cs="Courier New"/>
          <w:sz w:val="24"/>
          <w:szCs w:val="24"/>
        </w:rPr>
        <w:t>s</w:t>
      </w:r>
      <w:r w:rsidRPr="00115EBF">
        <w:rPr>
          <w:rFonts w:ascii="Courier New" w:hAnsi="Courier New" w:cs="Courier New"/>
          <w:sz w:val="24"/>
          <w:szCs w:val="24"/>
        </w:rPr>
        <w:t xml:space="preserve"> is restricted to three consecutive nights in a six consecutive day time period.</w:t>
      </w:r>
    </w:p>
    <w:p w:rsidR="00A4094F" w:rsidRPr="00115EBF" w:rsidRDefault="00A4094F" w:rsidP="002C0782">
      <w:pPr>
        <w:jc w:val="both"/>
        <w:rPr>
          <w:rFonts w:ascii="Courier New" w:hAnsi="Courier New" w:cs="Courier New"/>
          <w:sz w:val="24"/>
          <w:szCs w:val="24"/>
        </w:rPr>
      </w:pPr>
    </w:p>
    <w:p w:rsidR="00873424" w:rsidRPr="00115EBF" w:rsidRDefault="00873424" w:rsidP="00873424">
      <w:pPr>
        <w:ind w:left="720" w:hanging="720"/>
        <w:jc w:val="both"/>
        <w:rPr>
          <w:rFonts w:ascii="Courier New" w:hAnsi="Courier New" w:cs="Courier New"/>
          <w:sz w:val="24"/>
          <w:szCs w:val="24"/>
        </w:rPr>
      </w:pPr>
      <w:r w:rsidRPr="00115EBF">
        <w:rPr>
          <w:rFonts w:ascii="Courier New" w:hAnsi="Courier New" w:cs="Courier New"/>
          <w:sz w:val="24"/>
          <w:szCs w:val="24"/>
        </w:rPr>
        <w:tab/>
      </w:r>
      <w:r w:rsidRPr="00115EBF">
        <w:rPr>
          <w:rFonts w:ascii="Courier New" w:hAnsi="Courier New" w:cs="Courier New"/>
          <w:sz w:val="24"/>
          <w:szCs w:val="24"/>
        </w:rPr>
        <w:tab/>
      </w:r>
      <w:proofErr w:type="gramStart"/>
      <w:r w:rsidRPr="00A939B2">
        <w:rPr>
          <w:rFonts w:ascii="Courier New" w:hAnsi="Courier New" w:cs="Courier New"/>
          <w:strike/>
          <w:sz w:val="24"/>
          <w:szCs w:val="24"/>
          <w:highlight w:val="yellow"/>
          <w:u w:val="single"/>
        </w:rPr>
        <w:t>019.16</w:t>
      </w:r>
      <w:r w:rsidRPr="00115EBF">
        <w:rPr>
          <w:rFonts w:ascii="Courier New" w:hAnsi="Courier New" w:cs="Courier New"/>
          <w:sz w:val="24"/>
          <w:szCs w:val="24"/>
        </w:rPr>
        <w:t xml:space="preserve"> </w:t>
      </w:r>
      <w:r w:rsidR="00A939B2" w:rsidRPr="00A939B2">
        <w:rPr>
          <w:rFonts w:ascii="Courier New" w:hAnsi="Courier New" w:cs="Courier New"/>
          <w:sz w:val="24"/>
          <w:szCs w:val="24"/>
          <w:highlight w:val="yellow"/>
          <w:u w:val="single"/>
        </w:rPr>
        <w:t>019.17</w:t>
      </w:r>
      <w:r w:rsidR="00A939B2">
        <w:rPr>
          <w:rFonts w:ascii="Courier New" w:hAnsi="Courier New" w:cs="Courier New"/>
          <w:sz w:val="24"/>
          <w:szCs w:val="24"/>
        </w:rPr>
        <w:t xml:space="preserve"> </w:t>
      </w:r>
      <w:r w:rsidRPr="00115EBF">
        <w:rPr>
          <w:rFonts w:ascii="Courier New" w:hAnsi="Courier New" w:cs="Courier New"/>
          <w:sz w:val="24"/>
          <w:szCs w:val="24"/>
        </w:rPr>
        <w:t>Wilkinson Wildlife Management Area</w:t>
      </w:r>
      <w:proofErr w:type="gramEnd"/>
    </w:p>
    <w:p w:rsidR="002E6B0B" w:rsidRPr="00115EBF" w:rsidRDefault="002E6B0B" w:rsidP="002C0782">
      <w:pPr>
        <w:jc w:val="both"/>
        <w:rPr>
          <w:rFonts w:ascii="Courier New" w:hAnsi="Courier New" w:cs="Courier New"/>
          <w:sz w:val="24"/>
          <w:szCs w:val="24"/>
        </w:rPr>
      </w:pPr>
    </w:p>
    <w:p w:rsidR="002E6B0B" w:rsidRPr="00115EBF" w:rsidRDefault="00873424" w:rsidP="008F7D2C">
      <w:pPr>
        <w:ind w:left="2160" w:hanging="2160"/>
        <w:jc w:val="both"/>
        <w:rPr>
          <w:rFonts w:ascii="Courier New" w:hAnsi="Courier New" w:cs="Courier New"/>
          <w:sz w:val="24"/>
          <w:szCs w:val="24"/>
        </w:rPr>
      </w:pPr>
      <w:r w:rsidRPr="00115EBF">
        <w:rPr>
          <w:rFonts w:ascii="Courier New" w:hAnsi="Courier New" w:cs="Courier New"/>
          <w:sz w:val="24"/>
          <w:szCs w:val="24"/>
        </w:rPr>
        <w:tab/>
      </w:r>
      <w:r w:rsidRPr="00A939B2">
        <w:rPr>
          <w:rFonts w:ascii="Courier New" w:hAnsi="Courier New" w:cs="Courier New"/>
          <w:strike/>
          <w:sz w:val="24"/>
          <w:szCs w:val="24"/>
          <w:highlight w:val="yellow"/>
          <w:u w:val="single"/>
        </w:rPr>
        <w:t>019.16A</w:t>
      </w:r>
      <w:r w:rsidRPr="00115EBF">
        <w:rPr>
          <w:rFonts w:ascii="Courier New" w:hAnsi="Courier New" w:cs="Courier New"/>
          <w:sz w:val="24"/>
          <w:szCs w:val="24"/>
        </w:rPr>
        <w:t xml:space="preserve"> </w:t>
      </w:r>
      <w:r w:rsidR="00A939B2" w:rsidRPr="00A939B2">
        <w:rPr>
          <w:rFonts w:ascii="Courier New" w:hAnsi="Courier New" w:cs="Courier New"/>
          <w:sz w:val="24"/>
          <w:szCs w:val="24"/>
          <w:highlight w:val="yellow"/>
          <w:u w:val="single"/>
        </w:rPr>
        <w:t>019.17A</w:t>
      </w:r>
      <w:r w:rsidR="00A939B2">
        <w:rPr>
          <w:rFonts w:ascii="Courier New" w:hAnsi="Courier New" w:cs="Courier New"/>
          <w:sz w:val="24"/>
          <w:szCs w:val="24"/>
        </w:rPr>
        <w:t xml:space="preserve"> </w:t>
      </w:r>
      <w:r w:rsidR="00A4094F" w:rsidRPr="00115EBF">
        <w:rPr>
          <w:rFonts w:ascii="Courier New" w:hAnsi="Courier New" w:cs="Courier New"/>
          <w:sz w:val="24"/>
          <w:szCs w:val="24"/>
        </w:rPr>
        <w:t xml:space="preserve">It shall be unlawful to take game using </w:t>
      </w:r>
      <w:proofErr w:type="spellStart"/>
      <w:r w:rsidR="00A4094F" w:rsidRPr="00115EBF">
        <w:rPr>
          <w:rFonts w:ascii="Courier New" w:hAnsi="Courier New" w:cs="Courier New"/>
          <w:sz w:val="24"/>
          <w:szCs w:val="24"/>
        </w:rPr>
        <w:t>centerfire</w:t>
      </w:r>
      <w:proofErr w:type="spellEnd"/>
      <w:r w:rsidR="00A4094F" w:rsidRPr="00115EBF">
        <w:rPr>
          <w:rFonts w:ascii="Courier New" w:hAnsi="Courier New" w:cs="Courier New"/>
          <w:sz w:val="24"/>
          <w:szCs w:val="24"/>
        </w:rPr>
        <w:t xml:space="preserve">, </w:t>
      </w:r>
      <w:proofErr w:type="spellStart"/>
      <w:r w:rsidR="00A4094F" w:rsidRPr="00115EBF">
        <w:rPr>
          <w:rFonts w:ascii="Courier New" w:hAnsi="Courier New" w:cs="Courier New"/>
          <w:sz w:val="24"/>
          <w:szCs w:val="24"/>
        </w:rPr>
        <w:t>rimfire</w:t>
      </w:r>
      <w:proofErr w:type="spellEnd"/>
      <w:r w:rsidR="00A4094F" w:rsidRPr="00115EBF">
        <w:rPr>
          <w:rFonts w:ascii="Courier New" w:hAnsi="Courier New" w:cs="Courier New"/>
          <w:sz w:val="24"/>
          <w:szCs w:val="24"/>
        </w:rPr>
        <w:t xml:space="preserve">, or </w:t>
      </w:r>
      <w:proofErr w:type="spellStart"/>
      <w:r w:rsidR="00A4094F" w:rsidRPr="00115EBF">
        <w:rPr>
          <w:rFonts w:ascii="Courier New" w:hAnsi="Courier New" w:cs="Courier New"/>
          <w:sz w:val="24"/>
          <w:szCs w:val="24"/>
        </w:rPr>
        <w:t>muzzleloading</w:t>
      </w:r>
      <w:proofErr w:type="spellEnd"/>
      <w:r w:rsidR="00A4094F" w:rsidRPr="00115EBF">
        <w:rPr>
          <w:rFonts w:ascii="Courier New" w:hAnsi="Courier New" w:cs="Courier New"/>
          <w:sz w:val="24"/>
          <w:szCs w:val="24"/>
        </w:rPr>
        <w:t xml:space="preserve"> rifles or </w:t>
      </w:r>
      <w:r w:rsidR="00A4094F" w:rsidRPr="00115EBF">
        <w:rPr>
          <w:rFonts w:ascii="Courier New" w:hAnsi="Courier New" w:cs="Courier New"/>
          <w:sz w:val="24"/>
          <w:szCs w:val="24"/>
        </w:rPr>
        <w:lastRenderedPageBreak/>
        <w:t>handguns, or shotguns using a single ball or slug, or to discharge those weapons for any other purpose, within the boundaries of the Wilkinson Wildlife Management Area in Platte County.</w:t>
      </w:r>
    </w:p>
    <w:p w:rsidR="0044273B" w:rsidRPr="00115EBF" w:rsidRDefault="0044273B" w:rsidP="008F7D2C">
      <w:pPr>
        <w:ind w:left="2160" w:hanging="2160"/>
        <w:jc w:val="both"/>
        <w:rPr>
          <w:rFonts w:ascii="Courier New" w:hAnsi="Courier New" w:cs="Courier New"/>
          <w:sz w:val="24"/>
          <w:szCs w:val="24"/>
        </w:rPr>
      </w:pPr>
    </w:p>
    <w:p w:rsidR="0044273B" w:rsidRPr="00115EBF" w:rsidRDefault="0044273B">
      <w:pPr>
        <w:autoSpaceDE/>
        <w:autoSpaceDN/>
        <w:adjustRightInd/>
        <w:spacing w:after="200" w:line="276" w:lineRule="auto"/>
        <w:rPr>
          <w:rFonts w:ascii="Courier New" w:hAnsi="Courier New" w:cs="Courier New"/>
          <w:sz w:val="24"/>
          <w:szCs w:val="24"/>
          <w:highlight w:val="yellow"/>
        </w:rPr>
      </w:pPr>
      <w:r w:rsidRPr="00115EBF">
        <w:rPr>
          <w:rFonts w:ascii="Courier New" w:hAnsi="Courier New" w:cs="Courier New"/>
          <w:sz w:val="24"/>
          <w:szCs w:val="24"/>
          <w:highlight w:val="yellow"/>
        </w:rPr>
        <w:br w:type="page"/>
      </w:r>
    </w:p>
    <w:p w:rsidR="007B1FFD" w:rsidRPr="00115EBF" w:rsidRDefault="007B1FFD" w:rsidP="007B1FFD">
      <w:pPr>
        <w:pStyle w:val="NoSpacing"/>
        <w:jc w:val="center"/>
        <w:rPr>
          <w:rFonts w:ascii="Courier New" w:hAnsi="Courier New" w:cs="Courier New"/>
          <w:b/>
          <w:sz w:val="24"/>
          <w:szCs w:val="24"/>
        </w:rPr>
      </w:pPr>
      <w:r w:rsidRPr="00115EBF">
        <w:rPr>
          <w:rFonts w:ascii="Courier New" w:hAnsi="Courier New" w:cs="Courier New"/>
          <w:b/>
          <w:sz w:val="24"/>
          <w:szCs w:val="24"/>
        </w:rPr>
        <w:lastRenderedPageBreak/>
        <w:t>Appendix A</w:t>
      </w:r>
    </w:p>
    <w:p w:rsidR="007B1FFD" w:rsidRPr="00115EBF" w:rsidRDefault="007B1FFD" w:rsidP="007B1FFD">
      <w:pPr>
        <w:pStyle w:val="NoSpacing"/>
        <w:rPr>
          <w:rFonts w:ascii="Courier New" w:hAnsi="Courier New" w:cs="Courier New"/>
        </w:rPr>
      </w:pPr>
    </w:p>
    <w:p w:rsidR="007B1FFD" w:rsidRPr="00115EBF" w:rsidRDefault="007B1FFD" w:rsidP="007B1FFD">
      <w:pPr>
        <w:pStyle w:val="NoSpacing"/>
        <w:jc w:val="both"/>
        <w:rPr>
          <w:rFonts w:ascii="Courier New" w:hAnsi="Courier New" w:cs="Courier New"/>
          <w:sz w:val="24"/>
          <w:szCs w:val="24"/>
        </w:rPr>
      </w:pPr>
      <w:r w:rsidRPr="00115EBF">
        <w:rPr>
          <w:rFonts w:ascii="Courier New" w:hAnsi="Courier New" w:cs="Courier New"/>
          <w:sz w:val="24"/>
          <w:szCs w:val="24"/>
        </w:rPr>
        <w:t xml:space="preserve">Below are locations of Wildlife Management Areas (WMAs), State Recreation Areas (SRAs), and other areas referenced in this Section; areas include all or part of the listed sections of land as posted.  Maps of areas owned, leased, or managed by the Nebraska Game and Parks Commission can be found on the Commission’s website at </w:t>
      </w:r>
      <w:hyperlink r:id="rId8" w:history="1">
        <w:r w:rsidRPr="00115EBF">
          <w:rPr>
            <w:rStyle w:val="Hyperlink"/>
            <w:rFonts w:ascii="Courier New" w:hAnsi="Courier New" w:cs="Courier New"/>
            <w:sz w:val="24"/>
            <w:szCs w:val="24"/>
          </w:rPr>
          <w:t>www.outdoornebraska.gov</w:t>
        </w:r>
      </w:hyperlink>
      <w:r w:rsidRPr="00115EBF">
        <w:rPr>
          <w:rFonts w:ascii="Courier New" w:hAnsi="Courier New" w:cs="Courier New"/>
          <w:sz w:val="24"/>
          <w:szCs w:val="24"/>
        </w:rPr>
        <w:t>.</w:t>
      </w:r>
    </w:p>
    <w:p w:rsidR="007B1FFD" w:rsidRPr="00115EBF" w:rsidRDefault="007B1FFD" w:rsidP="007B1FFD">
      <w:pPr>
        <w:pStyle w:val="NoSpacing"/>
        <w:rPr>
          <w:rFonts w:ascii="Courier New" w:hAnsi="Courier New" w:cs="Courier New"/>
        </w:rPr>
      </w:pPr>
    </w:p>
    <w:tbl>
      <w:tblPr>
        <w:tblStyle w:val="TableGrid"/>
        <w:tblW w:w="103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68"/>
        <w:gridCol w:w="1530"/>
        <w:gridCol w:w="2430"/>
        <w:gridCol w:w="1530"/>
        <w:gridCol w:w="1710"/>
      </w:tblGrid>
      <w:tr w:rsidR="007B1FFD" w:rsidRPr="00115EBF" w:rsidTr="007B1FFD">
        <w:tc>
          <w:tcPr>
            <w:tcW w:w="3168" w:type="dxa"/>
          </w:tcPr>
          <w:p w:rsidR="007B1FFD" w:rsidRPr="00115EBF" w:rsidRDefault="007B1FFD" w:rsidP="007B1FFD">
            <w:pPr>
              <w:pStyle w:val="NoSpacing"/>
              <w:spacing w:before="40" w:after="40"/>
              <w:jc w:val="center"/>
              <w:rPr>
                <w:rFonts w:ascii="Courier New" w:hAnsi="Courier New" w:cs="Courier New"/>
                <w:b/>
              </w:rPr>
            </w:pPr>
            <w:r w:rsidRPr="00115EBF">
              <w:rPr>
                <w:rFonts w:ascii="Courier New" w:hAnsi="Courier New" w:cs="Courier New"/>
                <w:b/>
              </w:rPr>
              <w:t>Area</w:t>
            </w:r>
          </w:p>
        </w:tc>
        <w:tc>
          <w:tcPr>
            <w:tcW w:w="1530" w:type="dxa"/>
          </w:tcPr>
          <w:p w:rsidR="007B1FFD" w:rsidRPr="00115EBF" w:rsidRDefault="007B1FFD" w:rsidP="007B1FFD">
            <w:pPr>
              <w:pStyle w:val="NoSpacing"/>
              <w:spacing w:before="40" w:after="40"/>
              <w:jc w:val="center"/>
              <w:rPr>
                <w:rFonts w:ascii="Courier New" w:hAnsi="Courier New" w:cs="Courier New"/>
                <w:b/>
              </w:rPr>
            </w:pPr>
            <w:r w:rsidRPr="00115EBF">
              <w:rPr>
                <w:rFonts w:ascii="Courier New" w:hAnsi="Courier New" w:cs="Courier New"/>
                <w:b/>
              </w:rPr>
              <w:t>County</w:t>
            </w:r>
          </w:p>
        </w:tc>
        <w:tc>
          <w:tcPr>
            <w:tcW w:w="2430" w:type="dxa"/>
          </w:tcPr>
          <w:p w:rsidR="007B1FFD" w:rsidRPr="00115EBF" w:rsidRDefault="007B1FFD" w:rsidP="007B1FFD">
            <w:pPr>
              <w:pStyle w:val="NoSpacing"/>
              <w:spacing w:before="40" w:after="40"/>
              <w:jc w:val="center"/>
              <w:rPr>
                <w:rFonts w:ascii="Courier New" w:hAnsi="Courier New" w:cs="Courier New"/>
                <w:b/>
              </w:rPr>
            </w:pPr>
            <w:r w:rsidRPr="00115EBF">
              <w:rPr>
                <w:rFonts w:ascii="Courier New" w:hAnsi="Courier New" w:cs="Courier New"/>
                <w:b/>
              </w:rPr>
              <w:t>Section(s)</w:t>
            </w:r>
          </w:p>
        </w:tc>
        <w:tc>
          <w:tcPr>
            <w:tcW w:w="1530" w:type="dxa"/>
          </w:tcPr>
          <w:p w:rsidR="007B1FFD" w:rsidRPr="00115EBF" w:rsidRDefault="007B1FFD" w:rsidP="007B1FFD">
            <w:pPr>
              <w:pStyle w:val="NoSpacing"/>
              <w:spacing w:before="40" w:after="40"/>
              <w:jc w:val="center"/>
              <w:rPr>
                <w:rFonts w:ascii="Courier New" w:hAnsi="Courier New" w:cs="Courier New"/>
                <w:b/>
              </w:rPr>
            </w:pPr>
            <w:r w:rsidRPr="00115EBF">
              <w:rPr>
                <w:rFonts w:ascii="Courier New" w:hAnsi="Courier New" w:cs="Courier New"/>
                <w:b/>
              </w:rPr>
              <w:t>Township</w:t>
            </w:r>
          </w:p>
        </w:tc>
        <w:tc>
          <w:tcPr>
            <w:tcW w:w="1710" w:type="dxa"/>
          </w:tcPr>
          <w:p w:rsidR="007B1FFD" w:rsidRPr="00115EBF" w:rsidRDefault="007B1FFD" w:rsidP="007B1FFD">
            <w:pPr>
              <w:pStyle w:val="NoSpacing"/>
              <w:spacing w:before="40" w:after="40"/>
              <w:jc w:val="center"/>
              <w:rPr>
                <w:rFonts w:ascii="Courier New" w:hAnsi="Courier New" w:cs="Courier New"/>
                <w:b/>
              </w:rPr>
            </w:pPr>
            <w:r w:rsidRPr="00115EBF">
              <w:rPr>
                <w:rFonts w:ascii="Courier New" w:hAnsi="Courier New" w:cs="Courier New"/>
                <w:b/>
              </w:rPr>
              <w:t>Range</w:t>
            </w:r>
          </w:p>
        </w:tc>
      </w:tr>
      <w:tr w:rsidR="007B1FFD" w:rsidRPr="00115EBF" w:rsidTr="007B1FFD">
        <w:tc>
          <w:tcPr>
            <w:tcW w:w="3168" w:type="dxa"/>
          </w:tcPr>
          <w:p w:rsidR="007B1FFD" w:rsidRPr="00115EBF" w:rsidRDefault="007B1FFD" w:rsidP="00AD3F21">
            <w:pPr>
              <w:pStyle w:val="NoSpacing"/>
              <w:rPr>
                <w:rFonts w:ascii="Courier New" w:hAnsi="Courier New" w:cs="Courier New"/>
              </w:rPr>
            </w:pPr>
            <w:r w:rsidRPr="00115EBF">
              <w:rPr>
                <w:rFonts w:ascii="Courier New" w:hAnsi="Courier New" w:cs="Courier New"/>
              </w:rPr>
              <w:t>Bluestem SRA/WMA</w:t>
            </w:r>
          </w:p>
        </w:tc>
        <w:tc>
          <w:tcPr>
            <w:tcW w:w="1530" w:type="dxa"/>
          </w:tcPr>
          <w:p w:rsidR="007B1FFD" w:rsidRPr="00115EBF" w:rsidRDefault="007B1FFD" w:rsidP="00AD3F21">
            <w:pPr>
              <w:pStyle w:val="NoSpacing"/>
              <w:rPr>
                <w:rFonts w:ascii="Courier New" w:hAnsi="Courier New" w:cs="Courier New"/>
              </w:rPr>
            </w:pPr>
            <w:r w:rsidRPr="00115EBF">
              <w:rPr>
                <w:rFonts w:ascii="Courier New" w:hAnsi="Courier New" w:cs="Courier New"/>
              </w:rPr>
              <w:t>Lancaster</w:t>
            </w:r>
          </w:p>
        </w:tc>
        <w:tc>
          <w:tcPr>
            <w:tcW w:w="2430" w:type="dxa"/>
          </w:tcPr>
          <w:p w:rsidR="007B1FFD" w:rsidRPr="00115EBF" w:rsidRDefault="007B1FFD" w:rsidP="00AD3F21">
            <w:pPr>
              <w:pStyle w:val="NoSpacing"/>
              <w:rPr>
                <w:rFonts w:ascii="Courier New" w:hAnsi="Courier New" w:cs="Courier New"/>
              </w:rPr>
            </w:pPr>
            <w:r w:rsidRPr="00115EBF">
              <w:rPr>
                <w:rFonts w:ascii="Courier New" w:hAnsi="Courier New" w:cs="Courier New"/>
              </w:rPr>
              <w:t>24, 25, 26</w:t>
            </w:r>
          </w:p>
        </w:tc>
        <w:tc>
          <w:tcPr>
            <w:tcW w:w="1530" w:type="dxa"/>
          </w:tcPr>
          <w:p w:rsidR="007B1FFD" w:rsidRPr="00115EBF" w:rsidRDefault="007B1FFD" w:rsidP="00AD3F21">
            <w:pPr>
              <w:pStyle w:val="NoSpacing"/>
              <w:jc w:val="center"/>
              <w:rPr>
                <w:rFonts w:ascii="Courier New" w:hAnsi="Courier New" w:cs="Courier New"/>
              </w:rPr>
            </w:pPr>
            <w:r w:rsidRPr="00115EBF">
              <w:rPr>
                <w:rFonts w:ascii="Courier New" w:hAnsi="Courier New" w:cs="Courier New"/>
              </w:rPr>
              <w:t>8N</w:t>
            </w:r>
          </w:p>
        </w:tc>
        <w:tc>
          <w:tcPr>
            <w:tcW w:w="1710" w:type="dxa"/>
          </w:tcPr>
          <w:p w:rsidR="007B1FFD" w:rsidRPr="00115EBF" w:rsidRDefault="007B1FFD" w:rsidP="00AD3F21">
            <w:pPr>
              <w:pStyle w:val="NoSpacing"/>
              <w:jc w:val="center"/>
              <w:rPr>
                <w:rFonts w:ascii="Courier New" w:hAnsi="Courier New" w:cs="Courier New"/>
              </w:rPr>
            </w:pPr>
            <w:r w:rsidRPr="00115EBF">
              <w:rPr>
                <w:rFonts w:ascii="Courier New" w:hAnsi="Courier New" w:cs="Courier New"/>
              </w:rPr>
              <w:t>5E</w:t>
            </w:r>
          </w:p>
        </w:tc>
      </w:tr>
      <w:tr w:rsidR="007B1FFD" w:rsidRPr="00115EBF" w:rsidTr="007B1FFD">
        <w:tc>
          <w:tcPr>
            <w:tcW w:w="3168" w:type="dxa"/>
          </w:tcPr>
          <w:p w:rsidR="007B1FFD" w:rsidRPr="00115EBF" w:rsidRDefault="007B1FFD" w:rsidP="00AD3F21">
            <w:pPr>
              <w:pStyle w:val="NoSpacing"/>
              <w:rPr>
                <w:rFonts w:ascii="Courier New" w:hAnsi="Courier New" w:cs="Courier New"/>
              </w:rPr>
            </w:pPr>
          </w:p>
        </w:tc>
        <w:tc>
          <w:tcPr>
            <w:tcW w:w="1530" w:type="dxa"/>
          </w:tcPr>
          <w:p w:rsidR="007B1FFD" w:rsidRPr="00115EBF" w:rsidRDefault="007B1FFD" w:rsidP="00AD3F21">
            <w:pPr>
              <w:pStyle w:val="NoSpacing"/>
              <w:rPr>
                <w:rFonts w:ascii="Courier New" w:hAnsi="Courier New" w:cs="Courier New"/>
              </w:rPr>
            </w:pPr>
          </w:p>
        </w:tc>
        <w:tc>
          <w:tcPr>
            <w:tcW w:w="2430" w:type="dxa"/>
          </w:tcPr>
          <w:p w:rsidR="007B1FFD" w:rsidRPr="00115EBF" w:rsidRDefault="007B1FFD" w:rsidP="00AD3F21">
            <w:pPr>
              <w:pStyle w:val="NoSpacing"/>
              <w:rPr>
                <w:rFonts w:ascii="Courier New" w:hAnsi="Courier New" w:cs="Courier New"/>
              </w:rPr>
            </w:pPr>
            <w:r w:rsidRPr="00115EBF">
              <w:rPr>
                <w:rFonts w:ascii="Courier New" w:hAnsi="Courier New" w:cs="Courier New"/>
              </w:rPr>
              <w:t>19, 30</w:t>
            </w:r>
          </w:p>
        </w:tc>
        <w:tc>
          <w:tcPr>
            <w:tcW w:w="1530" w:type="dxa"/>
          </w:tcPr>
          <w:p w:rsidR="007B1FFD" w:rsidRPr="00115EBF" w:rsidRDefault="007B1FFD" w:rsidP="00AD3F21">
            <w:pPr>
              <w:pStyle w:val="NoSpacing"/>
              <w:jc w:val="center"/>
              <w:rPr>
                <w:rFonts w:ascii="Courier New" w:hAnsi="Courier New" w:cs="Courier New"/>
              </w:rPr>
            </w:pPr>
            <w:r w:rsidRPr="00115EBF">
              <w:rPr>
                <w:rFonts w:ascii="Courier New" w:hAnsi="Courier New" w:cs="Courier New"/>
              </w:rPr>
              <w:t>8N</w:t>
            </w:r>
          </w:p>
        </w:tc>
        <w:tc>
          <w:tcPr>
            <w:tcW w:w="1710" w:type="dxa"/>
          </w:tcPr>
          <w:p w:rsidR="007B1FFD" w:rsidRPr="00115EBF" w:rsidRDefault="007B1FFD" w:rsidP="00AD3F21">
            <w:pPr>
              <w:pStyle w:val="NoSpacing"/>
              <w:jc w:val="center"/>
              <w:rPr>
                <w:rFonts w:ascii="Courier New" w:hAnsi="Courier New" w:cs="Courier New"/>
              </w:rPr>
            </w:pPr>
            <w:r w:rsidRPr="00115EBF">
              <w:rPr>
                <w:rFonts w:ascii="Courier New" w:hAnsi="Courier New" w:cs="Courier New"/>
              </w:rPr>
              <w:t>6E</w:t>
            </w:r>
          </w:p>
        </w:tc>
      </w:tr>
      <w:tr w:rsidR="007B1FFD" w:rsidRPr="00115EBF" w:rsidTr="007B1FFD">
        <w:tc>
          <w:tcPr>
            <w:tcW w:w="3168" w:type="dxa"/>
          </w:tcPr>
          <w:p w:rsidR="007B1FFD" w:rsidRPr="00115EBF" w:rsidRDefault="007B1FFD" w:rsidP="00AD3F21">
            <w:pPr>
              <w:pStyle w:val="NoSpacing"/>
              <w:rPr>
                <w:rFonts w:ascii="Courier New" w:hAnsi="Courier New" w:cs="Courier New"/>
              </w:rPr>
            </w:pPr>
          </w:p>
        </w:tc>
        <w:tc>
          <w:tcPr>
            <w:tcW w:w="1530" w:type="dxa"/>
          </w:tcPr>
          <w:p w:rsidR="007B1FFD" w:rsidRPr="00115EBF" w:rsidRDefault="007B1FFD" w:rsidP="00AD3F21">
            <w:pPr>
              <w:pStyle w:val="NoSpacing"/>
              <w:rPr>
                <w:rFonts w:ascii="Courier New" w:hAnsi="Courier New" w:cs="Courier New"/>
              </w:rPr>
            </w:pPr>
          </w:p>
        </w:tc>
        <w:tc>
          <w:tcPr>
            <w:tcW w:w="2430" w:type="dxa"/>
          </w:tcPr>
          <w:p w:rsidR="007B1FFD" w:rsidRPr="00115EBF" w:rsidRDefault="007B1FFD" w:rsidP="00AD3F21">
            <w:pPr>
              <w:pStyle w:val="NoSpacing"/>
              <w:rPr>
                <w:rFonts w:ascii="Courier New" w:hAnsi="Courier New" w:cs="Courier New"/>
              </w:rPr>
            </w:pPr>
          </w:p>
        </w:tc>
        <w:tc>
          <w:tcPr>
            <w:tcW w:w="1530" w:type="dxa"/>
          </w:tcPr>
          <w:p w:rsidR="007B1FFD" w:rsidRPr="00115EBF" w:rsidRDefault="007B1FFD" w:rsidP="00AD3F21">
            <w:pPr>
              <w:pStyle w:val="NoSpacing"/>
              <w:jc w:val="center"/>
              <w:rPr>
                <w:rFonts w:ascii="Courier New" w:hAnsi="Courier New" w:cs="Courier New"/>
              </w:rPr>
            </w:pPr>
          </w:p>
        </w:tc>
        <w:tc>
          <w:tcPr>
            <w:tcW w:w="1710" w:type="dxa"/>
          </w:tcPr>
          <w:p w:rsidR="007B1FFD" w:rsidRPr="00115EBF" w:rsidRDefault="007B1FFD" w:rsidP="00AD3F21">
            <w:pPr>
              <w:pStyle w:val="NoSpacing"/>
              <w:jc w:val="center"/>
              <w:rPr>
                <w:rFonts w:ascii="Courier New" w:hAnsi="Courier New" w:cs="Courier New"/>
              </w:rPr>
            </w:pPr>
          </w:p>
        </w:tc>
      </w:tr>
      <w:tr w:rsidR="007B1FFD" w:rsidRPr="00115EBF" w:rsidTr="007B1FFD">
        <w:tc>
          <w:tcPr>
            <w:tcW w:w="3168" w:type="dxa"/>
          </w:tcPr>
          <w:p w:rsidR="007B1FFD" w:rsidRPr="00115EBF" w:rsidRDefault="007B1FFD" w:rsidP="00AD3F21">
            <w:pPr>
              <w:pStyle w:val="NoSpacing"/>
              <w:rPr>
                <w:rFonts w:ascii="Courier New" w:hAnsi="Courier New" w:cs="Courier New"/>
              </w:rPr>
            </w:pPr>
            <w:r w:rsidRPr="00115EBF">
              <w:rPr>
                <w:rFonts w:ascii="Courier New" w:hAnsi="Courier New" w:cs="Courier New"/>
              </w:rPr>
              <w:t>Branched Oak SRA/WMA</w:t>
            </w:r>
          </w:p>
        </w:tc>
        <w:tc>
          <w:tcPr>
            <w:tcW w:w="1530" w:type="dxa"/>
          </w:tcPr>
          <w:p w:rsidR="007B1FFD" w:rsidRPr="00115EBF" w:rsidRDefault="007B1FFD" w:rsidP="00AD3F21">
            <w:pPr>
              <w:pStyle w:val="NoSpacing"/>
              <w:rPr>
                <w:rFonts w:ascii="Courier New" w:hAnsi="Courier New" w:cs="Courier New"/>
              </w:rPr>
            </w:pPr>
            <w:r w:rsidRPr="00115EBF">
              <w:rPr>
                <w:rFonts w:ascii="Courier New" w:hAnsi="Courier New" w:cs="Courier New"/>
              </w:rPr>
              <w:t>Lancaster</w:t>
            </w:r>
          </w:p>
        </w:tc>
        <w:tc>
          <w:tcPr>
            <w:tcW w:w="2430" w:type="dxa"/>
          </w:tcPr>
          <w:p w:rsidR="007B1FFD" w:rsidRPr="00115EBF" w:rsidRDefault="007B1FFD" w:rsidP="00AD3F21">
            <w:pPr>
              <w:pStyle w:val="NoSpacing"/>
              <w:rPr>
                <w:rFonts w:ascii="Courier New" w:hAnsi="Courier New" w:cs="Courier New"/>
              </w:rPr>
            </w:pPr>
            <w:r w:rsidRPr="00115EBF">
              <w:rPr>
                <w:rFonts w:ascii="Courier New" w:hAnsi="Courier New" w:cs="Courier New"/>
              </w:rPr>
              <w:t>4, 5</w:t>
            </w:r>
          </w:p>
        </w:tc>
        <w:tc>
          <w:tcPr>
            <w:tcW w:w="1530" w:type="dxa"/>
          </w:tcPr>
          <w:p w:rsidR="007B1FFD" w:rsidRPr="00115EBF" w:rsidRDefault="007B1FFD" w:rsidP="00AD3F21">
            <w:pPr>
              <w:pStyle w:val="NoSpacing"/>
              <w:jc w:val="center"/>
              <w:rPr>
                <w:rFonts w:ascii="Courier New" w:hAnsi="Courier New" w:cs="Courier New"/>
              </w:rPr>
            </w:pPr>
            <w:r w:rsidRPr="00115EBF">
              <w:rPr>
                <w:rFonts w:ascii="Courier New" w:hAnsi="Courier New" w:cs="Courier New"/>
              </w:rPr>
              <w:t>11N</w:t>
            </w:r>
          </w:p>
        </w:tc>
        <w:tc>
          <w:tcPr>
            <w:tcW w:w="1710" w:type="dxa"/>
          </w:tcPr>
          <w:p w:rsidR="007B1FFD" w:rsidRPr="00115EBF" w:rsidRDefault="007B1FFD" w:rsidP="00AD3F21">
            <w:pPr>
              <w:pStyle w:val="NoSpacing"/>
              <w:jc w:val="center"/>
              <w:rPr>
                <w:rFonts w:ascii="Courier New" w:hAnsi="Courier New" w:cs="Courier New"/>
              </w:rPr>
            </w:pPr>
            <w:r w:rsidRPr="00115EBF">
              <w:rPr>
                <w:rFonts w:ascii="Courier New" w:hAnsi="Courier New" w:cs="Courier New"/>
              </w:rPr>
              <w:t>5E</w:t>
            </w:r>
          </w:p>
        </w:tc>
      </w:tr>
      <w:tr w:rsidR="007B1FFD" w:rsidRPr="00115EBF" w:rsidTr="007B1FFD">
        <w:tc>
          <w:tcPr>
            <w:tcW w:w="3168" w:type="dxa"/>
          </w:tcPr>
          <w:p w:rsidR="007B1FFD" w:rsidRPr="00115EBF" w:rsidRDefault="007B1FFD" w:rsidP="00AD3F21">
            <w:pPr>
              <w:pStyle w:val="NoSpacing"/>
              <w:rPr>
                <w:rFonts w:ascii="Courier New" w:hAnsi="Courier New" w:cs="Courier New"/>
              </w:rPr>
            </w:pPr>
          </w:p>
        </w:tc>
        <w:tc>
          <w:tcPr>
            <w:tcW w:w="1530" w:type="dxa"/>
          </w:tcPr>
          <w:p w:rsidR="007B1FFD" w:rsidRPr="00115EBF" w:rsidRDefault="007B1FFD" w:rsidP="00AD3F21">
            <w:pPr>
              <w:pStyle w:val="NoSpacing"/>
              <w:rPr>
                <w:rFonts w:ascii="Courier New" w:hAnsi="Courier New" w:cs="Courier New"/>
              </w:rPr>
            </w:pPr>
          </w:p>
        </w:tc>
        <w:tc>
          <w:tcPr>
            <w:tcW w:w="2430" w:type="dxa"/>
          </w:tcPr>
          <w:p w:rsidR="007B1FFD" w:rsidRPr="00115EBF" w:rsidRDefault="007B1FFD" w:rsidP="00AD3F21">
            <w:pPr>
              <w:pStyle w:val="NoSpacing"/>
              <w:rPr>
                <w:rFonts w:ascii="Courier New" w:hAnsi="Courier New" w:cs="Courier New"/>
              </w:rPr>
            </w:pPr>
            <w:r w:rsidRPr="00115EBF">
              <w:rPr>
                <w:rFonts w:ascii="Courier New" w:hAnsi="Courier New" w:cs="Courier New"/>
              </w:rPr>
              <w:t>18, 19, 20, 21, 22, 27, 28, 29, 30, 31, 32, 33, 34</w:t>
            </w:r>
          </w:p>
        </w:tc>
        <w:tc>
          <w:tcPr>
            <w:tcW w:w="1530" w:type="dxa"/>
          </w:tcPr>
          <w:p w:rsidR="007B1FFD" w:rsidRPr="00115EBF" w:rsidRDefault="007B1FFD" w:rsidP="00413429">
            <w:pPr>
              <w:pStyle w:val="NoSpacing"/>
              <w:spacing w:before="360"/>
              <w:jc w:val="center"/>
              <w:rPr>
                <w:rFonts w:ascii="Courier New" w:hAnsi="Courier New" w:cs="Courier New"/>
              </w:rPr>
            </w:pPr>
            <w:r w:rsidRPr="00115EBF">
              <w:rPr>
                <w:rFonts w:ascii="Courier New" w:hAnsi="Courier New" w:cs="Courier New"/>
              </w:rPr>
              <w:t>12N</w:t>
            </w:r>
          </w:p>
        </w:tc>
        <w:tc>
          <w:tcPr>
            <w:tcW w:w="1710" w:type="dxa"/>
          </w:tcPr>
          <w:p w:rsidR="007B1FFD" w:rsidRPr="00115EBF" w:rsidRDefault="007B1FFD" w:rsidP="00413429">
            <w:pPr>
              <w:pStyle w:val="NoSpacing"/>
              <w:spacing w:before="360"/>
              <w:jc w:val="center"/>
              <w:rPr>
                <w:rFonts w:ascii="Courier New" w:hAnsi="Courier New" w:cs="Courier New"/>
              </w:rPr>
            </w:pPr>
            <w:r w:rsidRPr="00115EBF">
              <w:rPr>
                <w:rFonts w:ascii="Courier New" w:hAnsi="Courier New" w:cs="Courier New"/>
              </w:rPr>
              <w:t>5E</w:t>
            </w:r>
          </w:p>
        </w:tc>
      </w:tr>
      <w:tr w:rsidR="007B1FFD" w:rsidRPr="00115EBF" w:rsidTr="007B1FFD">
        <w:tc>
          <w:tcPr>
            <w:tcW w:w="3168" w:type="dxa"/>
          </w:tcPr>
          <w:p w:rsidR="007B1FFD" w:rsidRPr="00115EBF" w:rsidRDefault="007B1FFD" w:rsidP="00AD3F21">
            <w:pPr>
              <w:pStyle w:val="NoSpacing"/>
              <w:rPr>
                <w:rFonts w:ascii="Courier New" w:hAnsi="Courier New" w:cs="Courier New"/>
              </w:rPr>
            </w:pPr>
          </w:p>
        </w:tc>
        <w:tc>
          <w:tcPr>
            <w:tcW w:w="1530" w:type="dxa"/>
          </w:tcPr>
          <w:p w:rsidR="007B1FFD" w:rsidRPr="00115EBF" w:rsidRDefault="007B1FFD" w:rsidP="00AD3F21">
            <w:pPr>
              <w:pStyle w:val="NoSpacing"/>
              <w:rPr>
                <w:rFonts w:ascii="Courier New" w:hAnsi="Courier New" w:cs="Courier New"/>
              </w:rPr>
            </w:pPr>
            <w:r w:rsidRPr="00115EBF">
              <w:rPr>
                <w:rFonts w:ascii="Courier New" w:hAnsi="Courier New" w:cs="Courier New"/>
              </w:rPr>
              <w:t>Seward</w:t>
            </w:r>
          </w:p>
        </w:tc>
        <w:tc>
          <w:tcPr>
            <w:tcW w:w="2430" w:type="dxa"/>
          </w:tcPr>
          <w:p w:rsidR="007B1FFD" w:rsidRPr="00115EBF" w:rsidRDefault="007B1FFD" w:rsidP="00AD3F21">
            <w:pPr>
              <w:pStyle w:val="NoSpacing"/>
              <w:rPr>
                <w:rFonts w:ascii="Courier New" w:hAnsi="Courier New" w:cs="Courier New"/>
              </w:rPr>
            </w:pPr>
            <w:r w:rsidRPr="00115EBF">
              <w:rPr>
                <w:rFonts w:ascii="Courier New" w:hAnsi="Courier New" w:cs="Courier New"/>
              </w:rPr>
              <w:t>25, 36</w:t>
            </w:r>
          </w:p>
        </w:tc>
        <w:tc>
          <w:tcPr>
            <w:tcW w:w="1530" w:type="dxa"/>
          </w:tcPr>
          <w:p w:rsidR="007B1FFD" w:rsidRPr="00115EBF" w:rsidRDefault="007B1FFD" w:rsidP="00AD3F21">
            <w:pPr>
              <w:pStyle w:val="NoSpacing"/>
              <w:jc w:val="center"/>
              <w:rPr>
                <w:rFonts w:ascii="Courier New" w:hAnsi="Courier New" w:cs="Courier New"/>
              </w:rPr>
            </w:pPr>
            <w:r w:rsidRPr="00115EBF">
              <w:rPr>
                <w:rFonts w:ascii="Courier New" w:hAnsi="Courier New" w:cs="Courier New"/>
              </w:rPr>
              <w:t>12N</w:t>
            </w:r>
          </w:p>
        </w:tc>
        <w:tc>
          <w:tcPr>
            <w:tcW w:w="1710" w:type="dxa"/>
          </w:tcPr>
          <w:p w:rsidR="007B1FFD" w:rsidRPr="00115EBF" w:rsidRDefault="007B1FFD" w:rsidP="00AD3F21">
            <w:pPr>
              <w:pStyle w:val="NoSpacing"/>
              <w:jc w:val="center"/>
              <w:rPr>
                <w:rFonts w:ascii="Courier New" w:hAnsi="Courier New" w:cs="Courier New"/>
              </w:rPr>
            </w:pPr>
            <w:r w:rsidRPr="00115EBF">
              <w:rPr>
                <w:rFonts w:ascii="Courier New" w:hAnsi="Courier New" w:cs="Courier New"/>
              </w:rPr>
              <w:t>4E</w:t>
            </w:r>
          </w:p>
        </w:tc>
      </w:tr>
      <w:tr w:rsidR="007B1FFD" w:rsidRPr="00115EBF" w:rsidTr="007B1FFD">
        <w:tc>
          <w:tcPr>
            <w:tcW w:w="3168" w:type="dxa"/>
          </w:tcPr>
          <w:p w:rsidR="007B1FFD" w:rsidRPr="00115EBF" w:rsidRDefault="007B1FFD" w:rsidP="00AD3F21">
            <w:pPr>
              <w:pStyle w:val="NoSpacing"/>
              <w:rPr>
                <w:rFonts w:ascii="Courier New" w:hAnsi="Courier New" w:cs="Courier New"/>
              </w:rPr>
            </w:pPr>
          </w:p>
        </w:tc>
        <w:tc>
          <w:tcPr>
            <w:tcW w:w="1530" w:type="dxa"/>
          </w:tcPr>
          <w:p w:rsidR="007B1FFD" w:rsidRPr="00115EBF" w:rsidRDefault="007B1FFD" w:rsidP="00AD3F21">
            <w:pPr>
              <w:pStyle w:val="NoSpacing"/>
              <w:rPr>
                <w:rFonts w:ascii="Courier New" w:hAnsi="Courier New" w:cs="Courier New"/>
              </w:rPr>
            </w:pPr>
          </w:p>
        </w:tc>
        <w:tc>
          <w:tcPr>
            <w:tcW w:w="2430" w:type="dxa"/>
          </w:tcPr>
          <w:p w:rsidR="007B1FFD" w:rsidRPr="00115EBF" w:rsidRDefault="007B1FFD" w:rsidP="00AD3F21">
            <w:pPr>
              <w:pStyle w:val="NoSpacing"/>
              <w:rPr>
                <w:rFonts w:ascii="Courier New" w:hAnsi="Courier New" w:cs="Courier New"/>
              </w:rPr>
            </w:pPr>
          </w:p>
        </w:tc>
        <w:tc>
          <w:tcPr>
            <w:tcW w:w="1530" w:type="dxa"/>
          </w:tcPr>
          <w:p w:rsidR="007B1FFD" w:rsidRPr="00115EBF" w:rsidRDefault="007B1FFD" w:rsidP="00AD3F21">
            <w:pPr>
              <w:pStyle w:val="NoSpacing"/>
              <w:jc w:val="center"/>
              <w:rPr>
                <w:rFonts w:ascii="Courier New" w:hAnsi="Courier New" w:cs="Courier New"/>
              </w:rPr>
            </w:pPr>
          </w:p>
        </w:tc>
        <w:tc>
          <w:tcPr>
            <w:tcW w:w="1710" w:type="dxa"/>
          </w:tcPr>
          <w:p w:rsidR="007B1FFD" w:rsidRPr="00115EBF" w:rsidRDefault="007B1FFD" w:rsidP="00AD3F21">
            <w:pPr>
              <w:pStyle w:val="NoSpacing"/>
              <w:jc w:val="center"/>
              <w:rPr>
                <w:rFonts w:ascii="Courier New" w:hAnsi="Courier New" w:cs="Courier New"/>
              </w:rPr>
            </w:pPr>
          </w:p>
        </w:tc>
      </w:tr>
      <w:tr w:rsidR="007B1FFD" w:rsidRPr="00115EBF" w:rsidTr="007B1FFD">
        <w:tc>
          <w:tcPr>
            <w:tcW w:w="3168" w:type="dxa"/>
          </w:tcPr>
          <w:p w:rsidR="007B1FFD" w:rsidRPr="00115EBF" w:rsidRDefault="007B1FFD" w:rsidP="00AD3F21">
            <w:pPr>
              <w:pStyle w:val="NoSpacing"/>
              <w:rPr>
                <w:rFonts w:ascii="Courier New" w:hAnsi="Courier New" w:cs="Courier New"/>
              </w:rPr>
            </w:pPr>
            <w:r w:rsidRPr="00115EBF">
              <w:rPr>
                <w:rFonts w:ascii="Courier New" w:hAnsi="Courier New" w:cs="Courier New"/>
              </w:rPr>
              <w:t>Bufflehead WMA</w:t>
            </w:r>
          </w:p>
        </w:tc>
        <w:tc>
          <w:tcPr>
            <w:tcW w:w="1530" w:type="dxa"/>
          </w:tcPr>
          <w:p w:rsidR="007B1FFD" w:rsidRPr="00115EBF" w:rsidRDefault="007B1FFD" w:rsidP="00AD3F21">
            <w:pPr>
              <w:pStyle w:val="NoSpacing"/>
              <w:rPr>
                <w:rFonts w:ascii="Courier New" w:hAnsi="Courier New" w:cs="Courier New"/>
              </w:rPr>
            </w:pPr>
            <w:r w:rsidRPr="00115EBF">
              <w:rPr>
                <w:rFonts w:ascii="Courier New" w:hAnsi="Courier New" w:cs="Courier New"/>
              </w:rPr>
              <w:t>Buffalo</w:t>
            </w:r>
          </w:p>
        </w:tc>
        <w:tc>
          <w:tcPr>
            <w:tcW w:w="2430" w:type="dxa"/>
          </w:tcPr>
          <w:p w:rsidR="007B1FFD" w:rsidRPr="00115EBF" w:rsidRDefault="007B1FFD" w:rsidP="00AD3F21">
            <w:pPr>
              <w:pStyle w:val="NoSpacing"/>
              <w:rPr>
                <w:rFonts w:ascii="Courier New" w:hAnsi="Courier New" w:cs="Courier New"/>
              </w:rPr>
            </w:pPr>
            <w:r w:rsidRPr="00115EBF">
              <w:rPr>
                <w:rFonts w:ascii="Courier New" w:hAnsi="Courier New" w:cs="Courier New"/>
              </w:rPr>
              <w:t>9, 16</w:t>
            </w:r>
          </w:p>
        </w:tc>
        <w:tc>
          <w:tcPr>
            <w:tcW w:w="1530" w:type="dxa"/>
          </w:tcPr>
          <w:p w:rsidR="007B1FFD" w:rsidRPr="00115EBF" w:rsidRDefault="007B1FFD" w:rsidP="00AD3F21">
            <w:pPr>
              <w:pStyle w:val="NoSpacing"/>
              <w:jc w:val="center"/>
              <w:rPr>
                <w:rFonts w:ascii="Courier New" w:hAnsi="Courier New" w:cs="Courier New"/>
              </w:rPr>
            </w:pPr>
            <w:r w:rsidRPr="00115EBF">
              <w:rPr>
                <w:rFonts w:ascii="Courier New" w:hAnsi="Courier New" w:cs="Courier New"/>
              </w:rPr>
              <w:t>8N</w:t>
            </w:r>
          </w:p>
        </w:tc>
        <w:tc>
          <w:tcPr>
            <w:tcW w:w="1710" w:type="dxa"/>
          </w:tcPr>
          <w:p w:rsidR="007B1FFD" w:rsidRPr="00115EBF" w:rsidRDefault="007B1FFD" w:rsidP="00AD3F21">
            <w:pPr>
              <w:pStyle w:val="NoSpacing"/>
              <w:jc w:val="center"/>
              <w:rPr>
                <w:rFonts w:ascii="Courier New" w:hAnsi="Courier New" w:cs="Courier New"/>
              </w:rPr>
            </w:pPr>
            <w:r w:rsidRPr="00115EBF">
              <w:rPr>
                <w:rFonts w:ascii="Courier New" w:hAnsi="Courier New" w:cs="Courier New"/>
              </w:rPr>
              <w:t>15W</w:t>
            </w:r>
          </w:p>
        </w:tc>
      </w:tr>
      <w:tr w:rsidR="007B1FFD" w:rsidRPr="00115EBF" w:rsidTr="007B1FFD">
        <w:tc>
          <w:tcPr>
            <w:tcW w:w="3168" w:type="dxa"/>
          </w:tcPr>
          <w:p w:rsidR="007B1FFD" w:rsidRPr="00115EBF" w:rsidRDefault="007B1FFD" w:rsidP="00AD3F21">
            <w:pPr>
              <w:pStyle w:val="NoSpacing"/>
              <w:rPr>
                <w:rFonts w:ascii="Courier New" w:hAnsi="Courier New" w:cs="Courier New"/>
              </w:rPr>
            </w:pPr>
          </w:p>
        </w:tc>
        <w:tc>
          <w:tcPr>
            <w:tcW w:w="1530" w:type="dxa"/>
          </w:tcPr>
          <w:p w:rsidR="007B1FFD" w:rsidRPr="00115EBF" w:rsidRDefault="007B1FFD" w:rsidP="00AD3F21">
            <w:pPr>
              <w:pStyle w:val="NoSpacing"/>
              <w:rPr>
                <w:rFonts w:ascii="Courier New" w:hAnsi="Courier New" w:cs="Courier New"/>
              </w:rPr>
            </w:pPr>
          </w:p>
        </w:tc>
        <w:tc>
          <w:tcPr>
            <w:tcW w:w="2430" w:type="dxa"/>
          </w:tcPr>
          <w:p w:rsidR="007B1FFD" w:rsidRPr="00115EBF" w:rsidRDefault="007B1FFD" w:rsidP="00AD3F21">
            <w:pPr>
              <w:pStyle w:val="NoSpacing"/>
              <w:rPr>
                <w:rFonts w:ascii="Courier New" w:hAnsi="Courier New" w:cs="Courier New"/>
              </w:rPr>
            </w:pPr>
          </w:p>
        </w:tc>
        <w:tc>
          <w:tcPr>
            <w:tcW w:w="1530" w:type="dxa"/>
          </w:tcPr>
          <w:p w:rsidR="007B1FFD" w:rsidRPr="00115EBF" w:rsidRDefault="007B1FFD" w:rsidP="00AD3F21">
            <w:pPr>
              <w:pStyle w:val="NoSpacing"/>
              <w:jc w:val="center"/>
              <w:rPr>
                <w:rFonts w:ascii="Courier New" w:hAnsi="Courier New" w:cs="Courier New"/>
              </w:rPr>
            </w:pPr>
          </w:p>
        </w:tc>
        <w:tc>
          <w:tcPr>
            <w:tcW w:w="1710" w:type="dxa"/>
          </w:tcPr>
          <w:p w:rsidR="007B1FFD" w:rsidRPr="00115EBF" w:rsidRDefault="007B1FFD" w:rsidP="00AD3F21">
            <w:pPr>
              <w:pStyle w:val="NoSpacing"/>
              <w:jc w:val="center"/>
              <w:rPr>
                <w:rFonts w:ascii="Courier New" w:hAnsi="Courier New" w:cs="Courier New"/>
              </w:rPr>
            </w:pPr>
          </w:p>
        </w:tc>
      </w:tr>
      <w:tr w:rsidR="007B1FFD" w:rsidRPr="00115EBF" w:rsidTr="007B1FFD">
        <w:tc>
          <w:tcPr>
            <w:tcW w:w="3168" w:type="dxa"/>
          </w:tcPr>
          <w:p w:rsidR="007B1FFD" w:rsidRPr="00115EBF" w:rsidRDefault="007B1FFD" w:rsidP="00AD3F21">
            <w:pPr>
              <w:pStyle w:val="NoSpacing"/>
              <w:rPr>
                <w:rFonts w:ascii="Courier New" w:hAnsi="Courier New" w:cs="Courier New"/>
              </w:rPr>
            </w:pPr>
            <w:proofErr w:type="spellStart"/>
            <w:r w:rsidRPr="00115EBF">
              <w:rPr>
                <w:rFonts w:ascii="Courier New" w:hAnsi="Courier New" w:cs="Courier New"/>
              </w:rPr>
              <w:t>Burchard</w:t>
            </w:r>
            <w:proofErr w:type="spellEnd"/>
            <w:r w:rsidRPr="00115EBF">
              <w:rPr>
                <w:rFonts w:ascii="Courier New" w:hAnsi="Courier New" w:cs="Courier New"/>
              </w:rPr>
              <w:t xml:space="preserve"> Lake WMA</w:t>
            </w:r>
          </w:p>
        </w:tc>
        <w:tc>
          <w:tcPr>
            <w:tcW w:w="1530" w:type="dxa"/>
          </w:tcPr>
          <w:p w:rsidR="007B1FFD" w:rsidRPr="00115EBF" w:rsidRDefault="007B1FFD" w:rsidP="00AD3F21">
            <w:pPr>
              <w:pStyle w:val="NoSpacing"/>
              <w:rPr>
                <w:rFonts w:ascii="Courier New" w:hAnsi="Courier New" w:cs="Courier New"/>
              </w:rPr>
            </w:pPr>
            <w:r w:rsidRPr="00115EBF">
              <w:rPr>
                <w:rFonts w:ascii="Courier New" w:hAnsi="Courier New" w:cs="Courier New"/>
              </w:rPr>
              <w:t>Pawnee</w:t>
            </w:r>
          </w:p>
        </w:tc>
        <w:tc>
          <w:tcPr>
            <w:tcW w:w="2430" w:type="dxa"/>
          </w:tcPr>
          <w:p w:rsidR="007B1FFD" w:rsidRPr="00115EBF" w:rsidRDefault="007B1FFD" w:rsidP="00AD3F21">
            <w:pPr>
              <w:pStyle w:val="NoSpacing"/>
              <w:rPr>
                <w:rFonts w:ascii="Courier New" w:hAnsi="Courier New" w:cs="Courier New"/>
              </w:rPr>
            </w:pPr>
            <w:r w:rsidRPr="00115EBF">
              <w:rPr>
                <w:rFonts w:ascii="Courier New" w:hAnsi="Courier New" w:cs="Courier New"/>
              </w:rPr>
              <w:t>4</w:t>
            </w:r>
          </w:p>
        </w:tc>
        <w:tc>
          <w:tcPr>
            <w:tcW w:w="1530" w:type="dxa"/>
          </w:tcPr>
          <w:p w:rsidR="007B1FFD" w:rsidRPr="00115EBF" w:rsidRDefault="007B1FFD" w:rsidP="00AD3F21">
            <w:pPr>
              <w:pStyle w:val="NoSpacing"/>
              <w:jc w:val="center"/>
              <w:rPr>
                <w:rFonts w:ascii="Courier New" w:hAnsi="Courier New" w:cs="Courier New"/>
              </w:rPr>
            </w:pPr>
            <w:r w:rsidRPr="00115EBF">
              <w:rPr>
                <w:rFonts w:ascii="Courier New" w:hAnsi="Courier New" w:cs="Courier New"/>
              </w:rPr>
              <w:t>2N</w:t>
            </w:r>
          </w:p>
        </w:tc>
        <w:tc>
          <w:tcPr>
            <w:tcW w:w="1710" w:type="dxa"/>
          </w:tcPr>
          <w:p w:rsidR="007B1FFD" w:rsidRPr="00115EBF" w:rsidRDefault="007B1FFD" w:rsidP="00AD3F21">
            <w:pPr>
              <w:pStyle w:val="NoSpacing"/>
              <w:jc w:val="center"/>
              <w:rPr>
                <w:rFonts w:ascii="Courier New" w:hAnsi="Courier New" w:cs="Courier New"/>
              </w:rPr>
            </w:pPr>
            <w:r w:rsidRPr="00115EBF">
              <w:rPr>
                <w:rFonts w:ascii="Courier New" w:hAnsi="Courier New" w:cs="Courier New"/>
              </w:rPr>
              <w:t>10E</w:t>
            </w:r>
          </w:p>
        </w:tc>
      </w:tr>
      <w:tr w:rsidR="007B1FFD" w:rsidRPr="00115EBF" w:rsidTr="007B1FFD">
        <w:tc>
          <w:tcPr>
            <w:tcW w:w="3168" w:type="dxa"/>
          </w:tcPr>
          <w:p w:rsidR="007B1FFD" w:rsidRPr="00115EBF" w:rsidRDefault="007B1FFD" w:rsidP="00AD3F21">
            <w:pPr>
              <w:pStyle w:val="NoSpacing"/>
              <w:rPr>
                <w:rFonts w:ascii="Courier New" w:hAnsi="Courier New" w:cs="Courier New"/>
              </w:rPr>
            </w:pPr>
          </w:p>
        </w:tc>
        <w:tc>
          <w:tcPr>
            <w:tcW w:w="1530" w:type="dxa"/>
          </w:tcPr>
          <w:p w:rsidR="007B1FFD" w:rsidRPr="00115EBF" w:rsidRDefault="007B1FFD" w:rsidP="00AD3F21">
            <w:pPr>
              <w:pStyle w:val="NoSpacing"/>
              <w:rPr>
                <w:rFonts w:ascii="Courier New" w:hAnsi="Courier New" w:cs="Courier New"/>
              </w:rPr>
            </w:pPr>
          </w:p>
        </w:tc>
        <w:tc>
          <w:tcPr>
            <w:tcW w:w="2430" w:type="dxa"/>
          </w:tcPr>
          <w:p w:rsidR="007B1FFD" w:rsidRPr="00115EBF" w:rsidRDefault="007B1FFD" w:rsidP="00AD3F21">
            <w:pPr>
              <w:pStyle w:val="NoSpacing"/>
              <w:rPr>
                <w:rFonts w:ascii="Courier New" w:hAnsi="Courier New" w:cs="Courier New"/>
              </w:rPr>
            </w:pPr>
          </w:p>
        </w:tc>
        <w:tc>
          <w:tcPr>
            <w:tcW w:w="1530" w:type="dxa"/>
          </w:tcPr>
          <w:p w:rsidR="007B1FFD" w:rsidRPr="00115EBF" w:rsidRDefault="007B1FFD" w:rsidP="00AD3F21">
            <w:pPr>
              <w:pStyle w:val="NoSpacing"/>
              <w:jc w:val="center"/>
              <w:rPr>
                <w:rFonts w:ascii="Courier New" w:hAnsi="Courier New" w:cs="Courier New"/>
              </w:rPr>
            </w:pPr>
          </w:p>
        </w:tc>
        <w:tc>
          <w:tcPr>
            <w:tcW w:w="1710" w:type="dxa"/>
          </w:tcPr>
          <w:p w:rsidR="007B1FFD" w:rsidRPr="00115EBF" w:rsidRDefault="007B1FFD" w:rsidP="00AD3F21">
            <w:pPr>
              <w:pStyle w:val="NoSpacing"/>
              <w:jc w:val="center"/>
              <w:rPr>
                <w:rFonts w:ascii="Courier New" w:hAnsi="Courier New" w:cs="Courier New"/>
              </w:rPr>
            </w:pPr>
          </w:p>
        </w:tc>
      </w:tr>
      <w:tr w:rsidR="00A939B2" w:rsidRPr="00A939B2" w:rsidTr="007B1FFD">
        <w:tc>
          <w:tcPr>
            <w:tcW w:w="3168" w:type="dxa"/>
          </w:tcPr>
          <w:p w:rsidR="00A939B2" w:rsidRPr="00A939B2" w:rsidRDefault="00A939B2" w:rsidP="00AD3F21">
            <w:pPr>
              <w:pStyle w:val="NoSpacing"/>
              <w:rPr>
                <w:rFonts w:ascii="Courier New" w:hAnsi="Courier New" w:cs="Courier New"/>
                <w:highlight w:val="yellow"/>
                <w:u w:val="single"/>
              </w:rPr>
            </w:pPr>
            <w:r w:rsidRPr="00A939B2">
              <w:rPr>
                <w:rFonts w:ascii="Courier New" w:hAnsi="Courier New" w:cs="Courier New"/>
                <w:highlight w:val="yellow"/>
                <w:u w:val="single"/>
              </w:rPr>
              <w:t>Chat Canyon WMA</w:t>
            </w:r>
          </w:p>
        </w:tc>
        <w:tc>
          <w:tcPr>
            <w:tcW w:w="1530" w:type="dxa"/>
          </w:tcPr>
          <w:p w:rsidR="00A939B2" w:rsidRPr="00A939B2" w:rsidRDefault="00A939B2" w:rsidP="00AD3F21">
            <w:pPr>
              <w:pStyle w:val="NoSpacing"/>
              <w:rPr>
                <w:rFonts w:ascii="Courier New" w:hAnsi="Courier New" w:cs="Courier New"/>
                <w:highlight w:val="yellow"/>
                <w:u w:val="single"/>
              </w:rPr>
            </w:pPr>
            <w:r w:rsidRPr="00A939B2">
              <w:rPr>
                <w:rFonts w:ascii="Courier New" w:hAnsi="Courier New" w:cs="Courier New"/>
                <w:highlight w:val="yellow"/>
                <w:u w:val="single"/>
              </w:rPr>
              <w:t>Cherry</w:t>
            </w:r>
          </w:p>
        </w:tc>
        <w:tc>
          <w:tcPr>
            <w:tcW w:w="2430" w:type="dxa"/>
          </w:tcPr>
          <w:p w:rsidR="00A939B2" w:rsidRPr="00A939B2" w:rsidRDefault="00A939B2" w:rsidP="00AD3F21">
            <w:pPr>
              <w:pStyle w:val="NoSpacing"/>
              <w:rPr>
                <w:rFonts w:ascii="Courier New" w:hAnsi="Courier New" w:cs="Courier New"/>
                <w:highlight w:val="yellow"/>
                <w:u w:val="single"/>
              </w:rPr>
            </w:pPr>
            <w:r w:rsidRPr="00A939B2">
              <w:rPr>
                <w:rFonts w:ascii="Courier New" w:hAnsi="Courier New" w:cs="Courier New"/>
                <w:highlight w:val="yellow"/>
                <w:u w:val="single"/>
              </w:rPr>
              <w:t>33, 34, 35</w:t>
            </w:r>
          </w:p>
        </w:tc>
        <w:tc>
          <w:tcPr>
            <w:tcW w:w="1530" w:type="dxa"/>
          </w:tcPr>
          <w:p w:rsidR="00A939B2" w:rsidRPr="00A939B2" w:rsidRDefault="00A939B2" w:rsidP="00AD3F21">
            <w:pPr>
              <w:pStyle w:val="NoSpacing"/>
              <w:jc w:val="center"/>
              <w:rPr>
                <w:rFonts w:ascii="Courier New" w:hAnsi="Courier New" w:cs="Courier New"/>
                <w:highlight w:val="yellow"/>
                <w:u w:val="single"/>
              </w:rPr>
            </w:pPr>
            <w:r w:rsidRPr="00A939B2">
              <w:rPr>
                <w:rFonts w:ascii="Courier New" w:hAnsi="Courier New" w:cs="Courier New"/>
                <w:highlight w:val="yellow"/>
                <w:u w:val="single"/>
              </w:rPr>
              <w:t>33N</w:t>
            </w:r>
          </w:p>
        </w:tc>
        <w:tc>
          <w:tcPr>
            <w:tcW w:w="1710" w:type="dxa"/>
          </w:tcPr>
          <w:p w:rsidR="00A939B2" w:rsidRPr="00A939B2" w:rsidRDefault="00A939B2" w:rsidP="00AD3F21">
            <w:pPr>
              <w:pStyle w:val="NoSpacing"/>
              <w:jc w:val="center"/>
              <w:rPr>
                <w:rFonts w:ascii="Courier New" w:hAnsi="Courier New" w:cs="Courier New"/>
                <w:u w:val="single"/>
              </w:rPr>
            </w:pPr>
            <w:r w:rsidRPr="00A939B2">
              <w:rPr>
                <w:rFonts w:ascii="Courier New" w:hAnsi="Courier New" w:cs="Courier New"/>
                <w:highlight w:val="yellow"/>
                <w:u w:val="single"/>
              </w:rPr>
              <w:t>32W</w:t>
            </w:r>
          </w:p>
        </w:tc>
      </w:tr>
      <w:tr w:rsidR="00A939B2" w:rsidRPr="00115EBF" w:rsidTr="007B1FFD">
        <w:tc>
          <w:tcPr>
            <w:tcW w:w="3168" w:type="dxa"/>
          </w:tcPr>
          <w:p w:rsidR="00A939B2" w:rsidRPr="00115EBF" w:rsidRDefault="00A939B2" w:rsidP="00AD3F21">
            <w:pPr>
              <w:pStyle w:val="NoSpacing"/>
              <w:rPr>
                <w:rFonts w:ascii="Courier New" w:hAnsi="Courier New" w:cs="Courier New"/>
              </w:rPr>
            </w:pPr>
          </w:p>
        </w:tc>
        <w:tc>
          <w:tcPr>
            <w:tcW w:w="1530" w:type="dxa"/>
          </w:tcPr>
          <w:p w:rsidR="00A939B2" w:rsidRPr="00115EBF" w:rsidRDefault="00A939B2" w:rsidP="00AD3F21">
            <w:pPr>
              <w:pStyle w:val="NoSpacing"/>
              <w:rPr>
                <w:rFonts w:ascii="Courier New" w:hAnsi="Courier New" w:cs="Courier New"/>
              </w:rPr>
            </w:pPr>
          </w:p>
        </w:tc>
        <w:tc>
          <w:tcPr>
            <w:tcW w:w="2430" w:type="dxa"/>
          </w:tcPr>
          <w:p w:rsidR="00A939B2" w:rsidRPr="00115EBF" w:rsidRDefault="00A939B2" w:rsidP="00AD3F21">
            <w:pPr>
              <w:pStyle w:val="NoSpacing"/>
              <w:rPr>
                <w:rFonts w:ascii="Courier New" w:hAnsi="Courier New" w:cs="Courier New"/>
              </w:rPr>
            </w:pPr>
          </w:p>
        </w:tc>
        <w:tc>
          <w:tcPr>
            <w:tcW w:w="1530" w:type="dxa"/>
          </w:tcPr>
          <w:p w:rsidR="00A939B2" w:rsidRPr="00115EBF" w:rsidRDefault="00A939B2" w:rsidP="00AD3F21">
            <w:pPr>
              <w:pStyle w:val="NoSpacing"/>
              <w:jc w:val="center"/>
              <w:rPr>
                <w:rFonts w:ascii="Courier New" w:hAnsi="Courier New" w:cs="Courier New"/>
              </w:rPr>
            </w:pPr>
          </w:p>
        </w:tc>
        <w:tc>
          <w:tcPr>
            <w:tcW w:w="1710" w:type="dxa"/>
          </w:tcPr>
          <w:p w:rsidR="00A939B2" w:rsidRPr="00115EBF" w:rsidRDefault="00A939B2" w:rsidP="00AD3F21">
            <w:pPr>
              <w:pStyle w:val="NoSpacing"/>
              <w:jc w:val="center"/>
              <w:rPr>
                <w:rFonts w:ascii="Courier New" w:hAnsi="Courier New" w:cs="Courier New"/>
              </w:rPr>
            </w:pPr>
          </w:p>
        </w:tc>
      </w:tr>
      <w:tr w:rsidR="007B1FFD" w:rsidRPr="00115EBF" w:rsidTr="007B1FFD">
        <w:tc>
          <w:tcPr>
            <w:tcW w:w="3168" w:type="dxa"/>
          </w:tcPr>
          <w:p w:rsidR="007B1FFD" w:rsidRPr="00115EBF" w:rsidRDefault="007B1FFD" w:rsidP="00AD3F21">
            <w:pPr>
              <w:pStyle w:val="NoSpacing"/>
              <w:rPr>
                <w:rFonts w:ascii="Courier New" w:hAnsi="Courier New" w:cs="Courier New"/>
              </w:rPr>
            </w:pPr>
            <w:r w:rsidRPr="00115EBF">
              <w:rPr>
                <w:rFonts w:ascii="Courier New" w:hAnsi="Courier New" w:cs="Courier New"/>
              </w:rPr>
              <w:t>Conestoga SRA/WMA</w:t>
            </w:r>
          </w:p>
        </w:tc>
        <w:tc>
          <w:tcPr>
            <w:tcW w:w="1530" w:type="dxa"/>
          </w:tcPr>
          <w:p w:rsidR="007B1FFD" w:rsidRPr="00115EBF" w:rsidRDefault="007B1FFD" w:rsidP="00AD3F21">
            <w:pPr>
              <w:pStyle w:val="NoSpacing"/>
              <w:rPr>
                <w:rFonts w:ascii="Courier New" w:hAnsi="Courier New" w:cs="Courier New"/>
              </w:rPr>
            </w:pPr>
            <w:r w:rsidRPr="00115EBF">
              <w:rPr>
                <w:rFonts w:ascii="Courier New" w:hAnsi="Courier New" w:cs="Courier New"/>
              </w:rPr>
              <w:t>Lancaster</w:t>
            </w:r>
          </w:p>
        </w:tc>
        <w:tc>
          <w:tcPr>
            <w:tcW w:w="2430" w:type="dxa"/>
          </w:tcPr>
          <w:p w:rsidR="007B1FFD" w:rsidRPr="00115EBF" w:rsidRDefault="007B1FFD" w:rsidP="00AD3F21">
            <w:pPr>
              <w:pStyle w:val="NoSpacing"/>
              <w:rPr>
                <w:rFonts w:ascii="Courier New" w:hAnsi="Courier New" w:cs="Courier New"/>
              </w:rPr>
            </w:pPr>
            <w:r w:rsidRPr="00115EBF">
              <w:rPr>
                <w:rFonts w:ascii="Courier New" w:hAnsi="Courier New" w:cs="Courier New"/>
              </w:rPr>
              <w:t>3, 4, 8, 9, 10</w:t>
            </w:r>
          </w:p>
        </w:tc>
        <w:tc>
          <w:tcPr>
            <w:tcW w:w="1530" w:type="dxa"/>
          </w:tcPr>
          <w:p w:rsidR="007B1FFD" w:rsidRPr="00115EBF" w:rsidRDefault="007B1FFD" w:rsidP="00AD3F21">
            <w:pPr>
              <w:pStyle w:val="NoSpacing"/>
              <w:jc w:val="center"/>
              <w:rPr>
                <w:rFonts w:ascii="Courier New" w:hAnsi="Courier New" w:cs="Courier New"/>
              </w:rPr>
            </w:pPr>
            <w:r w:rsidRPr="00115EBF">
              <w:rPr>
                <w:rFonts w:ascii="Courier New" w:hAnsi="Courier New" w:cs="Courier New"/>
              </w:rPr>
              <w:t>9N</w:t>
            </w:r>
          </w:p>
        </w:tc>
        <w:tc>
          <w:tcPr>
            <w:tcW w:w="1710" w:type="dxa"/>
          </w:tcPr>
          <w:p w:rsidR="007B1FFD" w:rsidRPr="00115EBF" w:rsidRDefault="007B1FFD" w:rsidP="00AD3F21">
            <w:pPr>
              <w:pStyle w:val="NoSpacing"/>
              <w:jc w:val="center"/>
              <w:rPr>
                <w:rFonts w:ascii="Courier New" w:hAnsi="Courier New" w:cs="Courier New"/>
              </w:rPr>
            </w:pPr>
            <w:r w:rsidRPr="00115EBF">
              <w:rPr>
                <w:rFonts w:ascii="Courier New" w:hAnsi="Courier New" w:cs="Courier New"/>
              </w:rPr>
              <w:t>5E</w:t>
            </w:r>
          </w:p>
        </w:tc>
      </w:tr>
      <w:tr w:rsidR="007B1FFD" w:rsidRPr="00115EBF" w:rsidTr="007B1FFD">
        <w:tc>
          <w:tcPr>
            <w:tcW w:w="3168" w:type="dxa"/>
          </w:tcPr>
          <w:p w:rsidR="007B1FFD" w:rsidRPr="00115EBF" w:rsidRDefault="007B1FFD" w:rsidP="00AD3F21">
            <w:pPr>
              <w:pStyle w:val="NoSpacing"/>
              <w:rPr>
                <w:rFonts w:ascii="Courier New" w:hAnsi="Courier New" w:cs="Courier New"/>
              </w:rPr>
            </w:pPr>
          </w:p>
        </w:tc>
        <w:tc>
          <w:tcPr>
            <w:tcW w:w="1530" w:type="dxa"/>
          </w:tcPr>
          <w:p w:rsidR="007B1FFD" w:rsidRPr="00115EBF" w:rsidRDefault="007B1FFD" w:rsidP="00AD3F21">
            <w:pPr>
              <w:pStyle w:val="NoSpacing"/>
              <w:rPr>
                <w:rFonts w:ascii="Courier New" w:hAnsi="Courier New" w:cs="Courier New"/>
              </w:rPr>
            </w:pPr>
          </w:p>
        </w:tc>
        <w:tc>
          <w:tcPr>
            <w:tcW w:w="2430" w:type="dxa"/>
          </w:tcPr>
          <w:p w:rsidR="007B1FFD" w:rsidRPr="00115EBF" w:rsidRDefault="007B1FFD" w:rsidP="00AD3F21">
            <w:pPr>
              <w:pStyle w:val="NoSpacing"/>
              <w:rPr>
                <w:rFonts w:ascii="Courier New" w:hAnsi="Courier New" w:cs="Courier New"/>
              </w:rPr>
            </w:pPr>
          </w:p>
        </w:tc>
        <w:tc>
          <w:tcPr>
            <w:tcW w:w="1530" w:type="dxa"/>
          </w:tcPr>
          <w:p w:rsidR="007B1FFD" w:rsidRPr="00115EBF" w:rsidRDefault="007B1FFD" w:rsidP="00AD3F21">
            <w:pPr>
              <w:pStyle w:val="NoSpacing"/>
              <w:jc w:val="center"/>
              <w:rPr>
                <w:rFonts w:ascii="Courier New" w:hAnsi="Courier New" w:cs="Courier New"/>
              </w:rPr>
            </w:pPr>
          </w:p>
        </w:tc>
        <w:tc>
          <w:tcPr>
            <w:tcW w:w="1710" w:type="dxa"/>
          </w:tcPr>
          <w:p w:rsidR="007B1FFD" w:rsidRPr="00115EBF" w:rsidRDefault="007B1FFD" w:rsidP="00AD3F21">
            <w:pPr>
              <w:pStyle w:val="NoSpacing"/>
              <w:jc w:val="center"/>
              <w:rPr>
                <w:rFonts w:ascii="Courier New" w:hAnsi="Courier New" w:cs="Courier New"/>
              </w:rPr>
            </w:pPr>
          </w:p>
        </w:tc>
      </w:tr>
      <w:tr w:rsidR="007B1FFD" w:rsidRPr="00115EBF" w:rsidTr="007B1FFD">
        <w:tc>
          <w:tcPr>
            <w:tcW w:w="3168" w:type="dxa"/>
          </w:tcPr>
          <w:p w:rsidR="007B1FFD" w:rsidRPr="00115EBF" w:rsidRDefault="007B1FFD" w:rsidP="00AD3F21">
            <w:pPr>
              <w:pStyle w:val="NoSpacing"/>
              <w:rPr>
                <w:rFonts w:ascii="Courier New" w:hAnsi="Courier New" w:cs="Courier New"/>
              </w:rPr>
            </w:pPr>
            <w:r w:rsidRPr="00115EBF">
              <w:rPr>
                <w:rFonts w:ascii="Courier New" w:hAnsi="Courier New" w:cs="Courier New"/>
              </w:rPr>
              <w:t>Cornhusker WMA</w:t>
            </w:r>
          </w:p>
        </w:tc>
        <w:tc>
          <w:tcPr>
            <w:tcW w:w="1530" w:type="dxa"/>
          </w:tcPr>
          <w:p w:rsidR="007B1FFD" w:rsidRPr="00115EBF" w:rsidRDefault="007B1FFD" w:rsidP="00AD3F21">
            <w:pPr>
              <w:pStyle w:val="NoSpacing"/>
              <w:rPr>
                <w:rFonts w:ascii="Courier New" w:hAnsi="Courier New" w:cs="Courier New"/>
              </w:rPr>
            </w:pPr>
            <w:r w:rsidRPr="00115EBF">
              <w:rPr>
                <w:rFonts w:ascii="Courier New" w:hAnsi="Courier New" w:cs="Courier New"/>
              </w:rPr>
              <w:t>Hall</w:t>
            </w:r>
          </w:p>
        </w:tc>
        <w:tc>
          <w:tcPr>
            <w:tcW w:w="2430" w:type="dxa"/>
          </w:tcPr>
          <w:p w:rsidR="007B1FFD" w:rsidRPr="00115EBF" w:rsidRDefault="007B1FFD" w:rsidP="00AD3F21">
            <w:pPr>
              <w:pStyle w:val="NoSpacing"/>
              <w:rPr>
                <w:rFonts w:ascii="Courier New" w:hAnsi="Courier New" w:cs="Courier New"/>
              </w:rPr>
            </w:pPr>
            <w:r w:rsidRPr="00115EBF">
              <w:rPr>
                <w:rFonts w:ascii="Courier New" w:hAnsi="Courier New" w:cs="Courier New"/>
              </w:rPr>
              <w:t>5, 8, 20, 29</w:t>
            </w:r>
          </w:p>
        </w:tc>
        <w:tc>
          <w:tcPr>
            <w:tcW w:w="1530" w:type="dxa"/>
          </w:tcPr>
          <w:p w:rsidR="007B1FFD" w:rsidRPr="00115EBF" w:rsidRDefault="007B1FFD" w:rsidP="00AD3F21">
            <w:pPr>
              <w:pStyle w:val="NoSpacing"/>
              <w:jc w:val="center"/>
              <w:rPr>
                <w:rFonts w:ascii="Courier New" w:hAnsi="Courier New" w:cs="Courier New"/>
              </w:rPr>
            </w:pPr>
            <w:r w:rsidRPr="00115EBF">
              <w:rPr>
                <w:rFonts w:ascii="Courier New" w:hAnsi="Courier New" w:cs="Courier New"/>
              </w:rPr>
              <w:t>11N</w:t>
            </w:r>
          </w:p>
        </w:tc>
        <w:tc>
          <w:tcPr>
            <w:tcW w:w="1710" w:type="dxa"/>
          </w:tcPr>
          <w:p w:rsidR="007B1FFD" w:rsidRPr="00115EBF" w:rsidRDefault="007B1FFD" w:rsidP="00AD3F21">
            <w:pPr>
              <w:pStyle w:val="NoSpacing"/>
              <w:jc w:val="center"/>
              <w:rPr>
                <w:rFonts w:ascii="Courier New" w:hAnsi="Courier New" w:cs="Courier New"/>
              </w:rPr>
            </w:pPr>
            <w:r w:rsidRPr="00115EBF">
              <w:rPr>
                <w:rFonts w:ascii="Courier New" w:hAnsi="Courier New" w:cs="Courier New"/>
              </w:rPr>
              <w:t>10W</w:t>
            </w:r>
          </w:p>
        </w:tc>
      </w:tr>
      <w:tr w:rsidR="007B1FFD" w:rsidRPr="00115EBF" w:rsidTr="007B1FFD">
        <w:tc>
          <w:tcPr>
            <w:tcW w:w="3168" w:type="dxa"/>
          </w:tcPr>
          <w:p w:rsidR="007B1FFD" w:rsidRPr="00115EBF" w:rsidRDefault="007B1FFD" w:rsidP="00AD3F21">
            <w:pPr>
              <w:pStyle w:val="NoSpacing"/>
              <w:rPr>
                <w:rFonts w:ascii="Courier New" w:hAnsi="Courier New" w:cs="Courier New"/>
              </w:rPr>
            </w:pPr>
          </w:p>
        </w:tc>
        <w:tc>
          <w:tcPr>
            <w:tcW w:w="1530" w:type="dxa"/>
          </w:tcPr>
          <w:p w:rsidR="007B1FFD" w:rsidRPr="00115EBF" w:rsidRDefault="007B1FFD" w:rsidP="00AD3F21">
            <w:pPr>
              <w:pStyle w:val="NoSpacing"/>
              <w:rPr>
                <w:rFonts w:ascii="Courier New" w:hAnsi="Courier New" w:cs="Courier New"/>
              </w:rPr>
            </w:pPr>
          </w:p>
        </w:tc>
        <w:tc>
          <w:tcPr>
            <w:tcW w:w="2430" w:type="dxa"/>
          </w:tcPr>
          <w:p w:rsidR="007B1FFD" w:rsidRPr="00115EBF" w:rsidRDefault="007B1FFD" w:rsidP="00AD3F21">
            <w:pPr>
              <w:pStyle w:val="NoSpacing"/>
              <w:rPr>
                <w:rFonts w:ascii="Courier New" w:hAnsi="Courier New" w:cs="Courier New"/>
              </w:rPr>
            </w:pPr>
            <w:r w:rsidRPr="00115EBF">
              <w:rPr>
                <w:rFonts w:ascii="Courier New" w:hAnsi="Courier New" w:cs="Courier New"/>
              </w:rPr>
              <w:t>2</w:t>
            </w:r>
          </w:p>
        </w:tc>
        <w:tc>
          <w:tcPr>
            <w:tcW w:w="1530" w:type="dxa"/>
          </w:tcPr>
          <w:p w:rsidR="007B1FFD" w:rsidRPr="00115EBF" w:rsidRDefault="007B1FFD" w:rsidP="00AD3F21">
            <w:pPr>
              <w:pStyle w:val="NoSpacing"/>
              <w:jc w:val="center"/>
              <w:rPr>
                <w:rFonts w:ascii="Courier New" w:hAnsi="Courier New" w:cs="Courier New"/>
              </w:rPr>
            </w:pPr>
            <w:r w:rsidRPr="00115EBF">
              <w:rPr>
                <w:rFonts w:ascii="Courier New" w:hAnsi="Courier New" w:cs="Courier New"/>
              </w:rPr>
              <w:t>11N</w:t>
            </w:r>
          </w:p>
        </w:tc>
        <w:tc>
          <w:tcPr>
            <w:tcW w:w="1710" w:type="dxa"/>
          </w:tcPr>
          <w:p w:rsidR="007B1FFD" w:rsidRPr="00115EBF" w:rsidRDefault="007B1FFD" w:rsidP="00AD3F21">
            <w:pPr>
              <w:pStyle w:val="NoSpacing"/>
              <w:jc w:val="center"/>
              <w:rPr>
                <w:rFonts w:ascii="Courier New" w:hAnsi="Courier New" w:cs="Courier New"/>
              </w:rPr>
            </w:pPr>
            <w:r w:rsidRPr="00115EBF">
              <w:rPr>
                <w:rFonts w:ascii="Courier New" w:hAnsi="Courier New" w:cs="Courier New"/>
              </w:rPr>
              <w:t>11W</w:t>
            </w:r>
          </w:p>
        </w:tc>
      </w:tr>
      <w:tr w:rsidR="007B1FFD" w:rsidRPr="00115EBF" w:rsidTr="007B1FFD">
        <w:tc>
          <w:tcPr>
            <w:tcW w:w="3168" w:type="dxa"/>
          </w:tcPr>
          <w:p w:rsidR="007B1FFD" w:rsidRPr="00115EBF" w:rsidRDefault="007B1FFD" w:rsidP="00AD3F21">
            <w:pPr>
              <w:pStyle w:val="NoSpacing"/>
              <w:rPr>
                <w:rFonts w:ascii="Courier New" w:hAnsi="Courier New" w:cs="Courier New"/>
              </w:rPr>
            </w:pPr>
          </w:p>
        </w:tc>
        <w:tc>
          <w:tcPr>
            <w:tcW w:w="1530" w:type="dxa"/>
          </w:tcPr>
          <w:p w:rsidR="007B1FFD" w:rsidRPr="00115EBF" w:rsidRDefault="007B1FFD" w:rsidP="00AD3F21">
            <w:pPr>
              <w:pStyle w:val="NoSpacing"/>
              <w:rPr>
                <w:rFonts w:ascii="Courier New" w:hAnsi="Courier New" w:cs="Courier New"/>
              </w:rPr>
            </w:pPr>
          </w:p>
        </w:tc>
        <w:tc>
          <w:tcPr>
            <w:tcW w:w="2430" w:type="dxa"/>
          </w:tcPr>
          <w:p w:rsidR="007B1FFD" w:rsidRPr="00115EBF" w:rsidRDefault="007B1FFD" w:rsidP="00AD3F21">
            <w:pPr>
              <w:pStyle w:val="NoSpacing"/>
              <w:rPr>
                <w:rFonts w:ascii="Courier New" w:hAnsi="Courier New" w:cs="Courier New"/>
              </w:rPr>
            </w:pPr>
          </w:p>
        </w:tc>
        <w:tc>
          <w:tcPr>
            <w:tcW w:w="1530" w:type="dxa"/>
          </w:tcPr>
          <w:p w:rsidR="007B1FFD" w:rsidRPr="00115EBF" w:rsidRDefault="007B1FFD" w:rsidP="00AD3F21">
            <w:pPr>
              <w:pStyle w:val="NoSpacing"/>
              <w:jc w:val="center"/>
              <w:rPr>
                <w:rFonts w:ascii="Courier New" w:hAnsi="Courier New" w:cs="Courier New"/>
              </w:rPr>
            </w:pPr>
          </w:p>
        </w:tc>
        <w:tc>
          <w:tcPr>
            <w:tcW w:w="1710" w:type="dxa"/>
          </w:tcPr>
          <w:p w:rsidR="007B1FFD" w:rsidRPr="00115EBF" w:rsidRDefault="007B1FFD" w:rsidP="00AD3F21">
            <w:pPr>
              <w:pStyle w:val="NoSpacing"/>
              <w:jc w:val="center"/>
              <w:rPr>
                <w:rFonts w:ascii="Courier New" w:hAnsi="Courier New" w:cs="Courier New"/>
              </w:rPr>
            </w:pPr>
          </w:p>
        </w:tc>
      </w:tr>
      <w:tr w:rsidR="007B1FFD" w:rsidRPr="00115EBF" w:rsidTr="007B1FFD">
        <w:tc>
          <w:tcPr>
            <w:tcW w:w="3168" w:type="dxa"/>
          </w:tcPr>
          <w:p w:rsidR="007B1FFD" w:rsidRPr="00115EBF" w:rsidRDefault="007B1FFD" w:rsidP="00AD3F21">
            <w:pPr>
              <w:pStyle w:val="NoSpacing"/>
              <w:rPr>
                <w:rFonts w:ascii="Courier New" w:hAnsi="Courier New" w:cs="Courier New"/>
              </w:rPr>
            </w:pPr>
            <w:r w:rsidRPr="00115EBF">
              <w:rPr>
                <w:rFonts w:ascii="Courier New" w:hAnsi="Courier New" w:cs="Courier New"/>
              </w:rPr>
              <w:t>Enders Reservoir SRA/WMA</w:t>
            </w:r>
          </w:p>
        </w:tc>
        <w:tc>
          <w:tcPr>
            <w:tcW w:w="1530" w:type="dxa"/>
          </w:tcPr>
          <w:p w:rsidR="007B1FFD" w:rsidRPr="00115EBF" w:rsidRDefault="007B1FFD" w:rsidP="00413429">
            <w:pPr>
              <w:pStyle w:val="NoSpacing"/>
              <w:spacing w:before="120"/>
              <w:rPr>
                <w:rFonts w:ascii="Courier New" w:hAnsi="Courier New" w:cs="Courier New"/>
              </w:rPr>
            </w:pPr>
            <w:r w:rsidRPr="00115EBF">
              <w:rPr>
                <w:rFonts w:ascii="Courier New" w:hAnsi="Courier New" w:cs="Courier New"/>
              </w:rPr>
              <w:t>Chase</w:t>
            </w:r>
          </w:p>
        </w:tc>
        <w:tc>
          <w:tcPr>
            <w:tcW w:w="2430" w:type="dxa"/>
          </w:tcPr>
          <w:p w:rsidR="007B1FFD" w:rsidRPr="00115EBF" w:rsidRDefault="007B1FFD" w:rsidP="00AD3F21">
            <w:pPr>
              <w:pStyle w:val="NoSpacing"/>
              <w:rPr>
                <w:rFonts w:ascii="Courier New" w:hAnsi="Courier New" w:cs="Courier New"/>
              </w:rPr>
            </w:pPr>
            <w:r w:rsidRPr="00115EBF">
              <w:rPr>
                <w:rFonts w:ascii="Courier New" w:hAnsi="Courier New" w:cs="Courier New"/>
              </w:rPr>
              <w:t>3, 4, 5 ,6 ,7 ,8, 9, 10</w:t>
            </w:r>
          </w:p>
        </w:tc>
        <w:tc>
          <w:tcPr>
            <w:tcW w:w="1530" w:type="dxa"/>
          </w:tcPr>
          <w:p w:rsidR="007B1FFD" w:rsidRPr="00115EBF" w:rsidRDefault="007B1FFD" w:rsidP="00413429">
            <w:pPr>
              <w:pStyle w:val="NoSpacing"/>
              <w:spacing w:before="120"/>
              <w:jc w:val="center"/>
              <w:rPr>
                <w:rFonts w:ascii="Courier New" w:hAnsi="Courier New" w:cs="Courier New"/>
              </w:rPr>
            </w:pPr>
            <w:r w:rsidRPr="00115EBF">
              <w:rPr>
                <w:rFonts w:ascii="Courier New" w:hAnsi="Courier New" w:cs="Courier New"/>
              </w:rPr>
              <w:t>5N</w:t>
            </w:r>
          </w:p>
        </w:tc>
        <w:tc>
          <w:tcPr>
            <w:tcW w:w="1710" w:type="dxa"/>
          </w:tcPr>
          <w:p w:rsidR="007B1FFD" w:rsidRPr="00115EBF" w:rsidRDefault="007B1FFD" w:rsidP="00413429">
            <w:pPr>
              <w:pStyle w:val="NoSpacing"/>
              <w:spacing w:before="120"/>
              <w:jc w:val="center"/>
              <w:rPr>
                <w:rFonts w:ascii="Courier New" w:hAnsi="Courier New" w:cs="Courier New"/>
              </w:rPr>
            </w:pPr>
            <w:r w:rsidRPr="00115EBF">
              <w:rPr>
                <w:rFonts w:ascii="Courier New" w:hAnsi="Courier New" w:cs="Courier New"/>
              </w:rPr>
              <w:t>37W</w:t>
            </w:r>
          </w:p>
        </w:tc>
      </w:tr>
      <w:tr w:rsidR="007B1FFD" w:rsidRPr="00115EBF" w:rsidTr="007B1FFD">
        <w:tc>
          <w:tcPr>
            <w:tcW w:w="3168" w:type="dxa"/>
          </w:tcPr>
          <w:p w:rsidR="007B1FFD" w:rsidRPr="00115EBF" w:rsidRDefault="007B1FFD" w:rsidP="00AD3F21">
            <w:pPr>
              <w:pStyle w:val="NoSpacing"/>
              <w:rPr>
                <w:rFonts w:ascii="Courier New" w:hAnsi="Courier New" w:cs="Courier New"/>
              </w:rPr>
            </w:pPr>
          </w:p>
        </w:tc>
        <w:tc>
          <w:tcPr>
            <w:tcW w:w="1530" w:type="dxa"/>
          </w:tcPr>
          <w:p w:rsidR="007B1FFD" w:rsidRPr="00115EBF" w:rsidRDefault="007B1FFD" w:rsidP="00AD3F21">
            <w:pPr>
              <w:pStyle w:val="NoSpacing"/>
              <w:rPr>
                <w:rFonts w:ascii="Courier New" w:hAnsi="Courier New" w:cs="Courier New"/>
              </w:rPr>
            </w:pPr>
          </w:p>
        </w:tc>
        <w:tc>
          <w:tcPr>
            <w:tcW w:w="2430" w:type="dxa"/>
          </w:tcPr>
          <w:p w:rsidR="007B1FFD" w:rsidRPr="00115EBF" w:rsidRDefault="007B1FFD" w:rsidP="00AD3F21">
            <w:pPr>
              <w:pStyle w:val="NoSpacing"/>
              <w:rPr>
                <w:rFonts w:ascii="Courier New" w:hAnsi="Courier New" w:cs="Courier New"/>
              </w:rPr>
            </w:pPr>
            <w:r w:rsidRPr="00115EBF">
              <w:rPr>
                <w:rFonts w:ascii="Courier New" w:hAnsi="Courier New" w:cs="Courier New"/>
              </w:rPr>
              <w:t>1, 2, 3, 12</w:t>
            </w:r>
          </w:p>
        </w:tc>
        <w:tc>
          <w:tcPr>
            <w:tcW w:w="1530" w:type="dxa"/>
          </w:tcPr>
          <w:p w:rsidR="007B1FFD" w:rsidRPr="00115EBF" w:rsidRDefault="007B1FFD" w:rsidP="00AD3F21">
            <w:pPr>
              <w:pStyle w:val="NoSpacing"/>
              <w:jc w:val="center"/>
              <w:rPr>
                <w:rFonts w:ascii="Courier New" w:hAnsi="Courier New" w:cs="Courier New"/>
              </w:rPr>
            </w:pPr>
            <w:r w:rsidRPr="00115EBF">
              <w:rPr>
                <w:rFonts w:ascii="Courier New" w:hAnsi="Courier New" w:cs="Courier New"/>
              </w:rPr>
              <w:t>5N</w:t>
            </w:r>
          </w:p>
        </w:tc>
        <w:tc>
          <w:tcPr>
            <w:tcW w:w="1710" w:type="dxa"/>
          </w:tcPr>
          <w:p w:rsidR="007B1FFD" w:rsidRPr="00115EBF" w:rsidRDefault="007B1FFD" w:rsidP="00AD3F21">
            <w:pPr>
              <w:pStyle w:val="NoSpacing"/>
              <w:jc w:val="center"/>
              <w:rPr>
                <w:rFonts w:ascii="Courier New" w:hAnsi="Courier New" w:cs="Courier New"/>
              </w:rPr>
            </w:pPr>
            <w:r w:rsidRPr="00115EBF">
              <w:rPr>
                <w:rFonts w:ascii="Courier New" w:hAnsi="Courier New" w:cs="Courier New"/>
              </w:rPr>
              <w:t>38W</w:t>
            </w:r>
          </w:p>
        </w:tc>
      </w:tr>
      <w:tr w:rsidR="007B1FFD" w:rsidRPr="00115EBF" w:rsidTr="007B1FFD">
        <w:tc>
          <w:tcPr>
            <w:tcW w:w="3168" w:type="dxa"/>
          </w:tcPr>
          <w:p w:rsidR="007B1FFD" w:rsidRPr="00115EBF" w:rsidRDefault="007B1FFD" w:rsidP="00AD3F21">
            <w:pPr>
              <w:pStyle w:val="NoSpacing"/>
              <w:rPr>
                <w:rFonts w:ascii="Courier New" w:hAnsi="Courier New" w:cs="Courier New"/>
              </w:rPr>
            </w:pPr>
          </w:p>
        </w:tc>
        <w:tc>
          <w:tcPr>
            <w:tcW w:w="1530" w:type="dxa"/>
          </w:tcPr>
          <w:p w:rsidR="007B1FFD" w:rsidRPr="00115EBF" w:rsidRDefault="007B1FFD" w:rsidP="00AD3F21">
            <w:pPr>
              <w:pStyle w:val="NoSpacing"/>
              <w:rPr>
                <w:rFonts w:ascii="Courier New" w:hAnsi="Courier New" w:cs="Courier New"/>
              </w:rPr>
            </w:pPr>
          </w:p>
        </w:tc>
        <w:tc>
          <w:tcPr>
            <w:tcW w:w="2430" w:type="dxa"/>
          </w:tcPr>
          <w:p w:rsidR="007B1FFD" w:rsidRPr="00115EBF" w:rsidRDefault="007B1FFD" w:rsidP="00AD3F21">
            <w:pPr>
              <w:pStyle w:val="NoSpacing"/>
              <w:rPr>
                <w:rFonts w:ascii="Courier New" w:hAnsi="Courier New" w:cs="Courier New"/>
              </w:rPr>
            </w:pPr>
            <w:r w:rsidRPr="00115EBF">
              <w:rPr>
                <w:rFonts w:ascii="Courier New" w:hAnsi="Courier New" w:cs="Courier New"/>
              </w:rPr>
              <w:t>31, 32, 33</w:t>
            </w:r>
          </w:p>
        </w:tc>
        <w:tc>
          <w:tcPr>
            <w:tcW w:w="1530" w:type="dxa"/>
          </w:tcPr>
          <w:p w:rsidR="007B1FFD" w:rsidRPr="00115EBF" w:rsidRDefault="007B1FFD" w:rsidP="00AD3F21">
            <w:pPr>
              <w:pStyle w:val="NoSpacing"/>
              <w:jc w:val="center"/>
              <w:rPr>
                <w:rFonts w:ascii="Courier New" w:hAnsi="Courier New" w:cs="Courier New"/>
              </w:rPr>
            </w:pPr>
            <w:r w:rsidRPr="00115EBF">
              <w:rPr>
                <w:rFonts w:ascii="Courier New" w:hAnsi="Courier New" w:cs="Courier New"/>
              </w:rPr>
              <w:t>6N</w:t>
            </w:r>
          </w:p>
        </w:tc>
        <w:tc>
          <w:tcPr>
            <w:tcW w:w="1710" w:type="dxa"/>
          </w:tcPr>
          <w:p w:rsidR="007B1FFD" w:rsidRPr="00115EBF" w:rsidRDefault="007B1FFD" w:rsidP="00AD3F21">
            <w:pPr>
              <w:pStyle w:val="NoSpacing"/>
              <w:jc w:val="center"/>
              <w:rPr>
                <w:rFonts w:ascii="Courier New" w:hAnsi="Courier New" w:cs="Courier New"/>
              </w:rPr>
            </w:pPr>
            <w:r w:rsidRPr="00115EBF">
              <w:rPr>
                <w:rFonts w:ascii="Courier New" w:hAnsi="Courier New" w:cs="Courier New"/>
              </w:rPr>
              <w:t>37W</w:t>
            </w:r>
          </w:p>
        </w:tc>
      </w:tr>
      <w:tr w:rsidR="007B1FFD" w:rsidRPr="00115EBF" w:rsidTr="007B1FFD">
        <w:tc>
          <w:tcPr>
            <w:tcW w:w="3168" w:type="dxa"/>
          </w:tcPr>
          <w:p w:rsidR="007B1FFD" w:rsidRPr="00115EBF" w:rsidRDefault="007B1FFD" w:rsidP="00AD3F21">
            <w:pPr>
              <w:pStyle w:val="NoSpacing"/>
              <w:rPr>
                <w:rFonts w:ascii="Courier New" w:hAnsi="Courier New" w:cs="Courier New"/>
              </w:rPr>
            </w:pPr>
          </w:p>
        </w:tc>
        <w:tc>
          <w:tcPr>
            <w:tcW w:w="1530" w:type="dxa"/>
          </w:tcPr>
          <w:p w:rsidR="007B1FFD" w:rsidRPr="00115EBF" w:rsidRDefault="007B1FFD" w:rsidP="00AD3F21">
            <w:pPr>
              <w:pStyle w:val="NoSpacing"/>
              <w:rPr>
                <w:rFonts w:ascii="Courier New" w:hAnsi="Courier New" w:cs="Courier New"/>
              </w:rPr>
            </w:pPr>
          </w:p>
        </w:tc>
        <w:tc>
          <w:tcPr>
            <w:tcW w:w="2430" w:type="dxa"/>
          </w:tcPr>
          <w:p w:rsidR="007B1FFD" w:rsidRPr="00115EBF" w:rsidRDefault="007B1FFD" w:rsidP="00AD3F21">
            <w:pPr>
              <w:pStyle w:val="NoSpacing"/>
              <w:rPr>
                <w:rFonts w:ascii="Courier New" w:hAnsi="Courier New" w:cs="Courier New"/>
              </w:rPr>
            </w:pPr>
          </w:p>
        </w:tc>
        <w:tc>
          <w:tcPr>
            <w:tcW w:w="1530" w:type="dxa"/>
          </w:tcPr>
          <w:p w:rsidR="007B1FFD" w:rsidRPr="00115EBF" w:rsidRDefault="007B1FFD" w:rsidP="00AD3F21">
            <w:pPr>
              <w:pStyle w:val="NoSpacing"/>
              <w:jc w:val="center"/>
              <w:rPr>
                <w:rFonts w:ascii="Courier New" w:hAnsi="Courier New" w:cs="Courier New"/>
              </w:rPr>
            </w:pPr>
          </w:p>
        </w:tc>
        <w:tc>
          <w:tcPr>
            <w:tcW w:w="1710" w:type="dxa"/>
          </w:tcPr>
          <w:p w:rsidR="007B1FFD" w:rsidRPr="00115EBF" w:rsidRDefault="007B1FFD" w:rsidP="00AD3F21">
            <w:pPr>
              <w:pStyle w:val="NoSpacing"/>
              <w:jc w:val="center"/>
              <w:rPr>
                <w:rFonts w:ascii="Courier New" w:hAnsi="Courier New" w:cs="Courier New"/>
              </w:rPr>
            </w:pPr>
          </w:p>
        </w:tc>
      </w:tr>
      <w:tr w:rsidR="007B1FFD" w:rsidRPr="00115EBF" w:rsidTr="007B1FFD">
        <w:tc>
          <w:tcPr>
            <w:tcW w:w="3168" w:type="dxa"/>
          </w:tcPr>
          <w:p w:rsidR="007B1FFD" w:rsidRPr="00115EBF" w:rsidRDefault="007B1FFD" w:rsidP="00AD3F21">
            <w:pPr>
              <w:pStyle w:val="NoSpacing"/>
              <w:rPr>
                <w:rFonts w:ascii="Courier New" w:hAnsi="Courier New" w:cs="Courier New"/>
              </w:rPr>
            </w:pPr>
            <w:r w:rsidRPr="00115EBF">
              <w:rPr>
                <w:rFonts w:ascii="Courier New" w:hAnsi="Courier New" w:cs="Courier New"/>
              </w:rPr>
              <w:t>Flathead WMA</w:t>
            </w:r>
          </w:p>
        </w:tc>
        <w:tc>
          <w:tcPr>
            <w:tcW w:w="1530" w:type="dxa"/>
          </w:tcPr>
          <w:p w:rsidR="007B1FFD" w:rsidRPr="00115EBF" w:rsidRDefault="007B1FFD" w:rsidP="00AD3F21">
            <w:pPr>
              <w:pStyle w:val="NoSpacing"/>
              <w:rPr>
                <w:rFonts w:ascii="Courier New" w:hAnsi="Courier New" w:cs="Courier New"/>
              </w:rPr>
            </w:pPr>
            <w:r w:rsidRPr="00115EBF">
              <w:rPr>
                <w:rFonts w:ascii="Courier New" w:hAnsi="Courier New" w:cs="Courier New"/>
              </w:rPr>
              <w:t>Jefferson</w:t>
            </w:r>
          </w:p>
        </w:tc>
        <w:tc>
          <w:tcPr>
            <w:tcW w:w="2430" w:type="dxa"/>
          </w:tcPr>
          <w:p w:rsidR="007B1FFD" w:rsidRPr="00115EBF" w:rsidRDefault="007B1FFD" w:rsidP="00AD3F21">
            <w:pPr>
              <w:pStyle w:val="NoSpacing"/>
              <w:rPr>
                <w:rFonts w:ascii="Courier New" w:hAnsi="Courier New" w:cs="Courier New"/>
              </w:rPr>
            </w:pPr>
            <w:r w:rsidRPr="00115EBF">
              <w:rPr>
                <w:rFonts w:ascii="Courier New" w:hAnsi="Courier New" w:cs="Courier New"/>
              </w:rPr>
              <w:t>22, 23</w:t>
            </w:r>
          </w:p>
        </w:tc>
        <w:tc>
          <w:tcPr>
            <w:tcW w:w="1530" w:type="dxa"/>
          </w:tcPr>
          <w:p w:rsidR="007B1FFD" w:rsidRPr="00115EBF" w:rsidRDefault="007B1FFD" w:rsidP="00AD3F21">
            <w:pPr>
              <w:pStyle w:val="NoSpacing"/>
              <w:jc w:val="center"/>
              <w:rPr>
                <w:rFonts w:ascii="Courier New" w:hAnsi="Courier New" w:cs="Courier New"/>
              </w:rPr>
            </w:pPr>
            <w:r w:rsidRPr="00115EBF">
              <w:rPr>
                <w:rFonts w:ascii="Courier New" w:hAnsi="Courier New" w:cs="Courier New"/>
              </w:rPr>
              <w:t>2N</w:t>
            </w:r>
          </w:p>
        </w:tc>
        <w:tc>
          <w:tcPr>
            <w:tcW w:w="1710" w:type="dxa"/>
          </w:tcPr>
          <w:p w:rsidR="007B1FFD" w:rsidRPr="00115EBF" w:rsidRDefault="007B1FFD" w:rsidP="00AD3F21">
            <w:pPr>
              <w:pStyle w:val="NoSpacing"/>
              <w:jc w:val="center"/>
              <w:rPr>
                <w:rFonts w:ascii="Courier New" w:hAnsi="Courier New" w:cs="Courier New"/>
              </w:rPr>
            </w:pPr>
            <w:r w:rsidRPr="00115EBF">
              <w:rPr>
                <w:rFonts w:ascii="Courier New" w:hAnsi="Courier New" w:cs="Courier New"/>
              </w:rPr>
              <w:t>2E</w:t>
            </w:r>
          </w:p>
        </w:tc>
      </w:tr>
      <w:tr w:rsidR="007B1FFD" w:rsidRPr="00115EBF" w:rsidTr="007B1FFD">
        <w:tc>
          <w:tcPr>
            <w:tcW w:w="3168" w:type="dxa"/>
          </w:tcPr>
          <w:p w:rsidR="007B1FFD" w:rsidRPr="00115EBF" w:rsidRDefault="007B1FFD" w:rsidP="00AD3F21">
            <w:pPr>
              <w:pStyle w:val="NoSpacing"/>
              <w:rPr>
                <w:rFonts w:ascii="Courier New" w:hAnsi="Courier New" w:cs="Courier New"/>
              </w:rPr>
            </w:pPr>
          </w:p>
        </w:tc>
        <w:tc>
          <w:tcPr>
            <w:tcW w:w="1530" w:type="dxa"/>
          </w:tcPr>
          <w:p w:rsidR="007B1FFD" w:rsidRPr="00115EBF" w:rsidRDefault="007B1FFD" w:rsidP="00AD3F21">
            <w:pPr>
              <w:pStyle w:val="NoSpacing"/>
              <w:rPr>
                <w:rFonts w:ascii="Courier New" w:hAnsi="Courier New" w:cs="Courier New"/>
              </w:rPr>
            </w:pPr>
          </w:p>
        </w:tc>
        <w:tc>
          <w:tcPr>
            <w:tcW w:w="2430" w:type="dxa"/>
          </w:tcPr>
          <w:p w:rsidR="007B1FFD" w:rsidRPr="00115EBF" w:rsidRDefault="007B1FFD" w:rsidP="00AD3F21">
            <w:pPr>
              <w:pStyle w:val="NoSpacing"/>
              <w:rPr>
                <w:rFonts w:ascii="Courier New" w:hAnsi="Courier New" w:cs="Courier New"/>
              </w:rPr>
            </w:pPr>
          </w:p>
        </w:tc>
        <w:tc>
          <w:tcPr>
            <w:tcW w:w="1530" w:type="dxa"/>
          </w:tcPr>
          <w:p w:rsidR="007B1FFD" w:rsidRPr="00115EBF" w:rsidRDefault="007B1FFD" w:rsidP="00AD3F21">
            <w:pPr>
              <w:pStyle w:val="NoSpacing"/>
              <w:jc w:val="center"/>
              <w:rPr>
                <w:rFonts w:ascii="Courier New" w:hAnsi="Courier New" w:cs="Courier New"/>
              </w:rPr>
            </w:pPr>
          </w:p>
        </w:tc>
        <w:tc>
          <w:tcPr>
            <w:tcW w:w="1710" w:type="dxa"/>
          </w:tcPr>
          <w:p w:rsidR="007B1FFD" w:rsidRPr="00115EBF" w:rsidRDefault="007B1FFD" w:rsidP="00AD3F21">
            <w:pPr>
              <w:pStyle w:val="NoSpacing"/>
              <w:jc w:val="center"/>
              <w:rPr>
                <w:rFonts w:ascii="Courier New" w:hAnsi="Courier New" w:cs="Courier New"/>
              </w:rPr>
            </w:pPr>
          </w:p>
        </w:tc>
      </w:tr>
      <w:tr w:rsidR="007B1FFD" w:rsidRPr="00115EBF" w:rsidTr="007B1FFD">
        <w:tc>
          <w:tcPr>
            <w:tcW w:w="3168" w:type="dxa"/>
          </w:tcPr>
          <w:p w:rsidR="007B1FFD" w:rsidRPr="00115EBF" w:rsidRDefault="007B1FFD" w:rsidP="00413429">
            <w:pPr>
              <w:pStyle w:val="NoSpacing"/>
              <w:spacing w:before="120"/>
              <w:rPr>
                <w:rFonts w:ascii="Courier New" w:hAnsi="Courier New" w:cs="Courier New"/>
              </w:rPr>
            </w:pPr>
            <w:r w:rsidRPr="00115EBF">
              <w:rPr>
                <w:rFonts w:ascii="Courier New" w:hAnsi="Courier New" w:cs="Courier New"/>
              </w:rPr>
              <w:t>Gifford Point WMA</w:t>
            </w:r>
          </w:p>
        </w:tc>
        <w:tc>
          <w:tcPr>
            <w:tcW w:w="1530" w:type="dxa"/>
          </w:tcPr>
          <w:p w:rsidR="007B1FFD" w:rsidRPr="00115EBF" w:rsidRDefault="007B1FFD" w:rsidP="00413429">
            <w:pPr>
              <w:pStyle w:val="NoSpacing"/>
              <w:spacing w:before="120"/>
              <w:rPr>
                <w:rFonts w:ascii="Courier New" w:hAnsi="Courier New" w:cs="Courier New"/>
              </w:rPr>
            </w:pPr>
            <w:r w:rsidRPr="00115EBF">
              <w:rPr>
                <w:rFonts w:ascii="Courier New" w:hAnsi="Courier New" w:cs="Courier New"/>
              </w:rPr>
              <w:t>Sarpy</w:t>
            </w:r>
          </w:p>
        </w:tc>
        <w:tc>
          <w:tcPr>
            <w:tcW w:w="2430" w:type="dxa"/>
          </w:tcPr>
          <w:p w:rsidR="007B1FFD" w:rsidRPr="00115EBF" w:rsidRDefault="007B1FFD" w:rsidP="00AD3F21">
            <w:pPr>
              <w:pStyle w:val="NoSpacing"/>
              <w:rPr>
                <w:rFonts w:ascii="Courier New" w:hAnsi="Courier New" w:cs="Courier New"/>
              </w:rPr>
            </w:pPr>
            <w:r w:rsidRPr="00115EBF">
              <w:rPr>
                <w:rFonts w:ascii="Courier New" w:hAnsi="Courier New" w:cs="Courier New"/>
              </w:rPr>
              <w:t>16, 17, 18, 19, 20, 21</w:t>
            </w:r>
          </w:p>
        </w:tc>
        <w:tc>
          <w:tcPr>
            <w:tcW w:w="1530" w:type="dxa"/>
          </w:tcPr>
          <w:p w:rsidR="007B1FFD" w:rsidRPr="00115EBF" w:rsidRDefault="007B1FFD" w:rsidP="00413429">
            <w:pPr>
              <w:pStyle w:val="NoSpacing"/>
              <w:spacing w:before="120"/>
              <w:jc w:val="center"/>
              <w:rPr>
                <w:rFonts w:ascii="Courier New" w:hAnsi="Courier New" w:cs="Courier New"/>
              </w:rPr>
            </w:pPr>
            <w:r w:rsidRPr="00115EBF">
              <w:rPr>
                <w:rFonts w:ascii="Courier New" w:hAnsi="Courier New" w:cs="Courier New"/>
              </w:rPr>
              <w:t>14N</w:t>
            </w:r>
          </w:p>
        </w:tc>
        <w:tc>
          <w:tcPr>
            <w:tcW w:w="1710" w:type="dxa"/>
          </w:tcPr>
          <w:p w:rsidR="007B1FFD" w:rsidRPr="00115EBF" w:rsidRDefault="007B1FFD" w:rsidP="00413429">
            <w:pPr>
              <w:pStyle w:val="NoSpacing"/>
              <w:spacing w:before="120"/>
              <w:jc w:val="center"/>
              <w:rPr>
                <w:rFonts w:ascii="Courier New" w:hAnsi="Courier New" w:cs="Courier New"/>
              </w:rPr>
            </w:pPr>
            <w:r w:rsidRPr="00115EBF">
              <w:rPr>
                <w:rFonts w:ascii="Courier New" w:hAnsi="Courier New" w:cs="Courier New"/>
              </w:rPr>
              <w:t>14E</w:t>
            </w:r>
          </w:p>
        </w:tc>
      </w:tr>
      <w:tr w:rsidR="007B1FFD" w:rsidRPr="00115EBF" w:rsidTr="007B1FFD">
        <w:tc>
          <w:tcPr>
            <w:tcW w:w="3168" w:type="dxa"/>
          </w:tcPr>
          <w:p w:rsidR="007B1FFD" w:rsidRPr="00115EBF" w:rsidRDefault="007B1FFD" w:rsidP="00AD3F21">
            <w:pPr>
              <w:pStyle w:val="NoSpacing"/>
              <w:rPr>
                <w:rFonts w:ascii="Courier New" w:hAnsi="Courier New" w:cs="Courier New"/>
              </w:rPr>
            </w:pPr>
          </w:p>
        </w:tc>
        <w:tc>
          <w:tcPr>
            <w:tcW w:w="1530" w:type="dxa"/>
          </w:tcPr>
          <w:p w:rsidR="007B1FFD" w:rsidRPr="00115EBF" w:rsidRDefault="007B1FFD" w:rsidP="00AD3F21">
            <w:pPr>
              <w:pStyle w:val="NoSpacing"/>
              <w:rPr>
                <w:rFonts w:ascii="Courier New" w:hAnsi="Courier New" w:cs="Courier New"/>
              </w:rPr>
            </w:pPr>
          </w:p>
        </w:tc>
        <w:tc>
          <w:tcPr>
            <w:tcW w:w="2430" w:type="dxa"/>
          </w:tcPr>
          <w:p w:rsidR="007B1FFD" w:rsidRPr="00115EBF" w:rsidRDefault="007B1FFD" w:rsidP="00AD3F21">
            <w:pPr>
              <w:pStyle w:val="NoSpacing"/>
              <w:rPr>
                <w:rFonts w:ascii="Courier New" w:hAnsi="Courier New" w:cs="Courier New"/>
              </w:rPr>
            </w:pPr>
          </w:p>
        </w:tc>
        <w:tc>
          <w:tcPr>
            <w:tcW w:w="1530" w:type="dxa"/>
          </w:tcPr>
          <w:p w:rsidR="007B1FFD" w:rsidRPr="00115EBF" w:rsidRDefault="007B1FFD" w:rsidP="00AD3F21">
            <w:pPr>
              <w:pStyle w:val="NoSpacing"/>
              <w:jc w:val="center"/>
              <w:rPr>
                <w:rFonts w:ascii="Courier New" w:hAnsi="Courier New" w:cs="Courier New"/>
              </w:rPr>
            </w:pPr>
          </w:p>
        </w:tc>
        <w:tc>
          <w:tcPr>
            <w:tcW w:w="1710" w:type="dxa"/>
          </w:tcPr>
          <w:p w:rsidR="007B1FFD" w:rsidRPr="00115EBF" w:rsidRDefault="007B1FFD" w:rsidP="00AD3F21">
            <w:pPr>
              <w:pStyle w:val="NoSpacing"/>
              <w:jc w:val="center"/>
              <w:rPr>
                <w:rFonts w:ascii="Courier New" w:hAnsi="Courier New" w:cs="Courier New"/>
              </w:rPr>
            </w:pPr>
          </w:p>
        </w:tc>
      </w:tr>
      <w:tr w:rsidR="007B1FFD" w:rsidRPr="00115EBF" w:rsidTr="007B1FFD">
        <w:tc>
          <w:tcPr>
            <w:tcW w:w="3168" w:type="dxa"/>
          </w:tcPr>
          <w:p w:rsidR="007B1FFD" w:rsidRPr="00115EBF" w:rsidRDefault="007B1FFD" w:rsidP="00AD3F21">
            <w:pPr>
              <w:pStyle w:val="NoSpacing"/>
              <w:rPr>
                <w:rFonts w:ascii="Courier New" w:hAnsi="Courier New" w:cs="Courier New"/>
              </w:rPr>
            </w:pPr>
            <w:proofErr w:type="spellStart"/>
            <w:r w:rsidRPr="00115EBF">
              <w:rPr>
                <w:rFonts w:ascii="Courier New" w:hAnsi="Courier New" w:cs="Courier New"/>
              </w:rPr>
              <w:t>Hedgefield</w:t>
            </w:r>
            <w:proofErr w:type="spellEnd"/>
            <w:r w:rsidRPr="00115EBF">
              <w:rPr>
                <w:rFonts w:ascii="Courier New" w:hAnsi="Courier New" w:cs="Courier New"/>
              </w:rPr>
              <w:t xml:space="preserve"> WMA</w:t>
            </w:r>
          </w:p>
        </w:tc>
        <w:tc>
          <w:tcPr>
            <w:tcW w:w="1530" w:type="dxa"/>
          </w:tcPr>
          <w:p w:rsidR="007B1FFD" w:rsidRPr="00115EBF" w:rsidRDefault="007B1FFD" w:rsidP="00AD3F21">
            <w:pPr>
              <w:pStyle w:val="NoSpacing"/>
              <w:rPr>
                <w:rFonts w:ascii="Courier New" w:hAnsi="Courier New" w:cs="Courier New"/>
              </w:rPr>
            </w:pPr>
            <w:r w:rsidRPr="00115EBF">
              <w:rPr>
                <w:rFonts w:ascii="Courier New" w:hAnsi="Courier New" w:cs="Courier New"/>
              </w:rPr>
              <w:t>Lancaster</w:t>
            </w:r>
          </w:p>
        </w:tc>
        <w:tc>
          <w:tcPr>
            <w:tcW w:w="2430" w:type="dxa"/>
          </w:tcPr>
          <w:p w:rsidR="007B1FFD" w:rsidRPr="00115EBF" w:rsidRDefault="007B1FFD" w:rsidP="00AD3F21">
            <w:pPr>
              <w:pStyle w:val="NoSpacing"/>
              <w:rPr>
                <w:rFonts w:ascii="Courier New" w:hAnsi="Courier New" w:cs="Courier New"/>
              </w:rPr>
            </w:pPr>
            <w:r w:rsidRPr="00115EBF">
              <w:rPr>
                <w:rFonts w:ascii="Courier New" w:hAnsi="Courier New" w:cs="Courier New"/>
              </w:rPr>
              <w:t>6</w:t>
            </w:r>
          </w:p>
        </w:tc>
        <w:tc>
          <w:tcPr>
            <w:tcW w:w="1530" w:type="dxa"/>
          </w:tcPr>
          <w:p w:rsidR="007B1FFD" w:rsidRPr="00115EBF" w:rsidRDefault="007B1FFD" w:rsidP="00AD3F21">
            <w:pPr>
              <w:pStyle w:val="NoSpacing"/>
              <w:jc w:val="center"/>
              <w:rPr>
                <w:rFonts w:ascii="Courier New" w:hAnsi="Courier New" w:cs="Courier New"/>
              </w:rPr>
            </w:pPr>
            <w:r w:rsidRPr="00115EBF">
              <w:rPr>
                <w:rFonts w:ascii="Courier New" w:hAnsi="Courier New" w:cs="Courier New"/>
              </w:rPr>
              <w:t>7N</w:t>
            </w:r>
          </w:p>
        </w:tc>
        <w:tc>
          <w:tcPr>
            <w:tcW w:w="1710" w:type="dxa"/>
          </w:tcPr>
          <w:p w:rsidR="007B1FFD" w:rsidRPr="00115EBF" w:rsidRDefault="007B1FFD" w:rsidP="00AD3F21">
            <w:pPr>
              <w:pStyle w:val="NoSpacing"/>
              <w:jc w:val="center"/>
              <w:rPr>
                <w:rFonts w:ascii="Courier New" w:hAnsi="Courier New" w:cs="Courier New"/>
              </w:rPr>
            </w:pPr>
            <w:r w:rsidRPr="00115EBF">
              <w:rPr>
                <w:rFonts w:ascii="Courier New" w:hAnsi="Courier New" w:cs="Courier New"/>
              </w:rPr>
              <w:t>8E</w:t>
            </w:r>
          </w:p>
        </w:tc>
      </w:tr>
      <w:tr w:rsidR="007B1FFD" w:rsidRPr="00115EBF" w:rsidTr="007B1FFD">
        <w:tc>
          <w:tcPr>
            <w:tcW w:w="3168" w:type="dxa"/>
          </w:tcPr>
          <w:p w:rsidR="007B1FFD" w:rsidRPr="00115EBF" w:rsidRDefault="007B1FFD" w:rsidP="00AD3F21">
            <w:pPr>
              <w:pStyle w:val="NoSpacing"/>
              <w:rPr>
                <w:rFonts w:ascii="Courier New" w:hAnsi="Courier New" w:cs="Courier New"/>
              </w:rPr>
            </w:pPr>
          </w:p>
        </w:tc>
        <w:tc>
          <w:tcPr>
            <w:tcW w:w="1530" w:type="dxa"/>
          </w:tcPr>
          <w:p w:rsidR="007B1FFD" w:rsidRPr="00115EBF" w:rsidRDefault="007B1FFD" w:rsidP="00AD3F21">
            <w:pPr>
              <w:pStyle w:val="NoSpacing"/>
              <w:rPr>
                <w:rFonts w:ascii="Courier New" w:hAnsi="Courier New" w:cs="Courier New"/>
              </w:rPr>
            </w:pPr>
          </w:p>
        </w:tc>
        <w:tc>
          <w:tcPr>
            <w:tcW w:w="2430" w:type="dxa"/>
          </w:tcPr>
          <w:p w:rsidR="007B1FFD" w:rsidRPr="00115EBF" w:rsidRDefault="007B1FFD" w:rsidP="00AD3F21">
            <w:pPr>
              <w:pStyle w:val="NoSpacing"/>
              <w:rPr>
                <w:rFonts w:ascii="Courier New" w:hAnsi="Courier New" w:cs="Courier New"/>
              </w:rPr>
            </w:pPr>
          </w:p>
        </w:tc>
        <w:tc>
          <w:tcPr>
            <w:tcW w:w="1530" w:type="dxa"/>
          </w:tcPr>
          <w:p w:rsidR="007B1FFD" w:rsidRPr="00115EBF" w:rsidRDefault="007B1FFD" w:rsidP="00AD3F21">
            <w:pPr>
              <w:pStyle w:val="NoSpacing"/>
              <w:jc w:val="center"/>
              <w:rPr>
                <w:rFonts w:ascii="Courier New" w:hAnsi="Courier New" w:cs="Courier New"/>
              </w:rPr>
            </w:pPr>
          </w:p>
        </w:tc>
        <w:tc>
          <w:tcPr>
            <w:tcW w:w="1710" w:type="dxa"/>
          </w:tcPr>
          <w:p w:rsidR="007B1FFD" w:rsidRPr="00115EBF" w:rsidRDefault="007B1FFD" w:rsidP="00AD3F21">
            <w:pPr>
              <w:pStyle w:val="NoSpacing"/>
              <w:jc w:val="center"/>
              <w:rPr>
                <w:rFonts w:ascii="Courier New" w:hAnsi="Courier New" w:cs="Courier New"/>
              </w:rPr>
            </w:pPr>
          </w:p>
        </w:tc>
      </w:tr>
      <w:tr w:rsidR="007B1FFD" w:rsidRPr="00115EBF" w:rsidTr="007B1FFD">
        <w:tc>
          <w:tcPr>
            <w:tcW w:w="3168" w:type="dxa"/>
          </w:tcPr>
          <w:p w:rsidR="007B1FFD" w:rsidRPr="00115EBF" w:rsidRDefault="007B1FFD" w:rsidP="00AD3F21">
            <w:pPr>
              <w:pStyle w:val="NoSpacing"/>
              <w:rPr>
                <w:rFonts w:ascii="Courier New" w:hAnsi="Courier New" w:cs="Courier New"/>
              </w:rPr>
            </w:pPr>
            <w:r w:rsidRPr="00115EBF">
              <w:rPr>
                <w:rFonts w:ascii="Courier New" w:hAnsi="Courier New" w:cs="Courier New"/>
              </w:rPr>
              <w:t>Kea Lake WMA</w:t>
            </w:r>
          </w:p>
        </w:tc>
        <w:tc>
          <w:tcPr>
            <w:tcW w:w="1530" w:type="dxa"/>
          </w:tcPr>
          <w:p w:rsidR="007B1FFD" w:rsidRPr="00115EBF" w:rsidRDefault="007B1FFD" w:rsidP="00AD3F21">
            <w:pPr>
              <w:pStyle w:val="NoSpacing"/>
              <w:rPr>
                <w:rFonts w:ascii="Courier New" w:hAnsi="Courier New" w:cs="Courier New"/>
              </w:rPr>
            </w:pPr>
            <w:r w:rsidRPr="00115EBF">
              <w:rPr>
                <w:rFonts w:ascii="Courier New" w:hAnsi="Courier New" w:cs="Courier New"/>
              </w:rPr>
              <w:t>Buffalo</w:t>
            </w:r>
          </w:p>
        </w:tc>
        <w:tc>
          <w:tcPr>
            <w:tcW w:w="2430" w:type="dxa"/>
          </w:tcPr>
          <w:p w:rsidR="007B1FFD" w:rsidRPr="00115EBF" w:rsidRDefault="007B1FFD" w:rsidP="00AD3F21">
            <w:pPr>
              <w:pStyle w:val="NoSpacing"/>
              <w:rPr>
                <w:rFonts w:ascii="Courier New" w:hAnsi="Courier New" w:cs="Courier New"/>
              </w:rPr>
            </w:pPr>
            <w:r w:rsidRPr="00115EBF">
              <w:rPr>
                <w:rFonts w:ascii="Courier New" w:hAnsi="Courier New" w:cs="Courier New"/>
              </w:rPr>
              <w:t>14</w:t>
            </w:r>
          </w:p>
        </w:tc>
        <w:tc>
          <w:tcPr>
            <w:tcW w:w="1530" w:type="dxa"/>
          </w:tcPr>
          <w:p w:rsidR="007B1FFD" w:rsidRPr="00115EBF" w:rsidRDefault="007B1FFD" w:rsidP="00AD3F21">
            <w:pPr>
              <w:pStyle w:val="NoSpacing"/>
              <w:jc w:val="center"/>
              <w:rPr>
                <w:rFonts w:ascii="Courier New" w:hAnsi="Courier New" w:cs="Courier New"/>
              </w:rPr>
            </w:pPr>
            <w:r w:rsidRPr="00115EBF">
              <w:rPr>
                <w:rFonts w:ascii="Courier New" w:hAnsi="Courier New" w:cs="Courier New"/>
              </w:rPr>
              <w:t>8N</w:t>
            </w:r>
          </w:p>
        </w:tc>
        <w:tc>
          <w:tcPr>
            <w:tcW w:w="1710" w:type="dxa"/>
          </w:tcPr>
          <w:p w:rsidR="007B1FFD" w:rsidRPr="00115EBF" w:rsidRDefault="007B1FFD" w:rsidP="00AD3F21">
            <w:pPr>
              <w:pStyle w:val="NoSpacing"/>
              <w:jc w:val="center"/>
              <w:rPr>
                <w:rFonts w:ascii="Courier New" w:hAnsi="Courier New" w:cs="Courier New"/>
              </w:rPr>
            </w:pPr>
            <w:r w:rsidRPr="00115EBF">
              <w:rPr>
                <w:rFonts w:ascii="Courier New" w:hAnsi="Courier New" w:cs="Courier New"/>
              </w:rPr>
              <w:t>16W</w:t>
            </w:r>
          </w:p>
        </w:tc>
      </w:tr>
      <w:tr w:rsidR="007B1FFD" w:rsidRPr="00115EBF" w:rsidTr="007B1FFD">
        <w:tc>
          <w:tcPr>
            <w:tcW w:w="3168" w:type="dxa"/>
          </w:tcPr>
          <w:p w:rsidR="007B1FFD" w:rsidRPr="00115EBF" w:rsidRDefault="007B1FFD" w:rsidP="00AD3F21">
            <w:pPr>
              <w:pStyle w:val="NoSpacing"/>
              <w:rPr>
                <w:rFonts w:ascii="Courier New" w:hAnsi="Courier New" w:cs="Courier New"/>
              </w:rPr>
            </w:pPr>
          </w:p>
        </w:tc>
        <w:tc>
          <w:tcPr>
            <w:tcW w:w="1530" w:type="dxa"/>
          </w:tcPr>
          <w:p w:rsidR="007B1FFD" w:rsidRPr="00115EBF" w:rsidRDefault="007B1FFD" w:rsidP="00AD3F21">
            <w:pPr>
              <w:pStyle w:val="NoSpacing"/>
              <w:rPr>
                <w:rFonts w:ascii="Courier New" w:hAnsi="Courier New" w:cs="Courier New"/>
              </w:rPr>
            </w:pPr>
          </w:p>
        </w:tc>
        <w:tc>
          <w:tcPr>
            <w:tcW w:w="2430" w:type="dxa"/>
          </w:tcPr>
          <w:p w:rsidR="007B1FFD" w:rsidRPr="00115EBF" w:rsidRDefault="007B1FFD" w:rsidP="00AD3F21">
            <w:pPr>
              <w:pStyle w:val="NoSpacing"/>
              <w:rPr>
                <w:rFonts w:ascii="Courier New" w:hAnsi="Courier New" w:cs="Courier New"/>
              </w:rPr>
            </w:pPr>
          </w:p>
        </w:tc>
        <w:tc>
          <w:tcPr>
            <w:tcW w:w="1530" w:type="dxa"/>
          </w:tcPr>
          <w:p w:rsidR="007B1FFD" w:rsidRPr="00115EBF" w:rsidRDefault="007B1FFD" w:rsidP="00AD3F21">
            <w:pPr>
              <w:pStyle w:val="NoSpacing"/>
              <w:jc w:val="center"/>
              <w:rPr>
                <w:rFonts w:ascii="Courier New" w:hAnsi="Courier New" w:cs="Courier New"/>
              </w:rPr>
            </w:pPr>
          </w:p>
        </w:tc>
        <w:tc>
          <w:tcPr>
            <w:tcW w:w="1710" w:type="dxa"/>
          </w:tcPr>
          <w:p w:rsidR="007B1FFD" w:rsidRPr="00115EBF" w:rsidRDefault="007B1FFD" w:rsidP="00AD3F21">
            <w:pPr>
              <w:pStyle w:val="NoSpacing"/>
              <w:jc w:val="center"/>
              <w:rPr>
                <w:rFonts w:ascii="Courier New" w:hAnsi="Courier New" w:cs="Courier New"/>
              </w:rPr>
            </w:pPr>
          </w:p>
        </w:tc>
      </w:tr>
      <w:tr w:rsidR="007B1FFD" w:rsidRPr="00115EBF" w:rsidTr="007B1FFD">
        <w:tc>
          <w:tcPr>
            <w:tcW w:w="3168" w:type="dxa"/>
          </w:tcPr>
          <w:p w:rsidR="007B1FFD" w:rsidRPr="00115EBF" w:rsidRDefault="007B1FFD" w:rsidP="00AD3F21">
            <w:pPr>
              <w:pStyle w:val="NoSpacing"/>
              <w:rPr>
                <w:rFonts w:ascii="Courier New" w:hAnsi="Courier New" w:cs="Courier New"/>
              </w:rPr>
            </w:pPr>
            <w:r w:rsidRPr="00115EBF">
              <w:rPr>
                <w:rFonts w:ascii="Courier New" w:hAnsi="Courier New" w:cs="Courier New"/>
              </w:rPr>
              <w:t>Killdeer WMA</w:t>
            </w:r>
          </w:p>
        </w:tc>
        <w:tc>
          <w:tcPr>
            <w:tcW w:w="1530" w:type="dxa"/>
          </w:tcPr>
          <w:p w:rsidR="007B1FFD" w:rsidRPr="00115EBF" w:rsidRDefault="007B1FFD" w:rsidP="00AD3F21">
            <w:pPr>
              <w:pStyle w:val="NoSpacing"/>
              <w:rPr>
                <w:rFonts w:ascii="Courier New" w:hAnsi="Courier New" w:cs="Courier New"/>
              </w:rPr>
            </w:pPr>
            <w:r w:rsidRPr="00115EBF">
              <w:rPr>
                <w:rFonts w:ascii="Courier New" w:hAnsi="Courier New" w:cs="Courier New"/>
              </w:rPr>
              <w:t>Lancaster</w:t>
            </w:r>
          </w:p>
        </w:tc>
        <w:tc>
          <w:tcPr>
            <w:tcW w:w="2430" w:type="dxa"/>
          </w:tcPr>
          <w:p w:rsidR="007B1FFD" w:rsidRPr="00115EBF" w:rsidRDefault="007B1FFD" w:rsidP="00AD3F21">
            <w:pPr>
              <w:pStyle w:val="NoSpacing"/>
              <w:rPr>
                <w:rFonts w:ascii="Courier New" w:hAnsi="Courier New" w:cs="Courier New"/>
              </w:rPr>
            </w:pPr>
            <w:r w:rsidRPr="00115EBF">
              <w:rPr>
                <w:rFonts w:ascii="Courier New" w:hAnsi="Courier New" w:cs="Courier New"/>
              </w:rPr>
              <w:t>8</w:t>
            </w:r>
          </w:p>
        </w:tc>
        <w:tc>
          <w:tcPr>
            <w:tcW w:w="1530" w:type="dxa"/>
          </w:tcPr>
          <w:p w:rsidR="007B1FFD" w:rsidRPr="00115EBF" w:rsidRDefault="007B1FFD" w:rsidP="00AD3F21">
            <w:pPr>
              <w:pStyle w:val="NoSpacing"/>
              <w:jc w:val="center"/>
              <w:rPr>
                <w:rFonts w:ascii="Courier New" w:hAnsi="Courier New" w:cs="Courier New"/>
              </w:rPr>
            </w:pPr>
            <w:r w:rsidRPr="00115EBF">
              <w:rPr>
                <w:rFonts w:ascii="Courier New" w:hAnsi="Courier New" w:cs="Courier New"/>
              </w:rPr>
              <w:t>8N</w:t>
            </w:r>
          </w:p>
        </w:tc>
        <w:tc>
          <w:tcPr>
            <w:tcW w:w="1710" w:type="dxa"/>
          </w:tcPr>
          <w:p w:rsidR="007B1FFD" w:rsidRPr="00115EBF" w:rsidRDefault="007B1FFD" w:rsidP="00AD3F21">
            <w:pPr>
              <w:pStyle w:val="NoSpacing"/>
              <w:jc w:val="center"/>
              <w:rPr>
                <w:rFonts w:ascii="Courier New" w:hAnsi="Courier New" w:cs="Courier New"/>
              </w:rPr>
            </w:pPr>
            <w:r w:rsidRPr="00115EBF">
              <w:rPr>
                <w:rFonts w:ascii="Courier New" w:hAnsi="Courier New" w:cs="Courier New"/>
              </w:rPr>
              <w:t>6E</w:t>
            </w:r>
          </w:p>
        </w:tc>
      </w:tr>
      <w:tr w:rsidR="007B1FFD" w:rsidRPr="00115EBF" w:rsidTr="007B1FFD">
        <w:tc>
          <w:tcPr>
            <w:tcW w:w="3168" w:type="dxa"/>
          </w:tcPr>
          <w:p w:rsidR="007B1FFD" w:rsidRPr="00115EBF" w:rsidRDefault="007B1FFD" w:rsidP="00AD3F21">
            <w:pPr>
              <w:pStyle w:val="NoSpacing"/>
              <w:rPr>
                <w:rFonts w:ascii="Courier New" w:hAnsi="Courier New" w:cs="Courier New"/>
              </w:rPr>
            </w:pPr>
          </w:p>
        </w:tc>
        <w:tc>
          <w:tcPr>
            <w:tcW w:w="1530" w:type="dxa"/>
          </w:tcPr>
          <w:p w:rsidR="007B1FFD" w:rsidRPr="00115EBF" w:rsidRDefault="007B1FFD" w:rsidP="00AD3F21">
            <w:pPr>
              <w:pStyle w:val="NoSpacing"/>
              <w:rPr>
                <w:rFonts w:ascii="Courier New" w:hAnsi="Courier New" w:cs="Courier New"/>
              </w:rPr>
            </w:pPr>
          </w:p>
        </w:tc>
        <w:tc>
          <w:tcPr>
            <w:tcW w:w="2430" w:type="dxa"/>
          </w:tcPr>
          <w:p w:rsidR="007B1FFD" w:rsidRPr="00115EBF" w:rsidRDefault="007B1FFD" w:rsidP="00AD3F21">
            <w:pPr>
              <w:pStyle w:val="NoSpacing"/>
              <w:rPr>
                <w:rFonts w:ascii="Courier New" w:hAnsi="Courier New" w:cs="Courier New"/>
              </w:rPr>
            </w:pPr>
          </w:p>
        </w:tc>
        <w:tc>
          <w:tcPr>
            <w:tcW w:w="1530" w:type="dxa"/>
          </w:tcPr>
          <w:p w:rsidR="007B1FFD" w:rsidRPr="00115EBF" w:rsidRDefault="007B1FFD" w:rsidP="00AD3F21">
            <w:pPr>
              <w:pStyle w:val="NoSpacing"/>
              <w:jc w:val="center"/>
              <w:rPr>
                <w:rFonts w:ascii="Courier New" w:hAnsi="Courier New" w:cs="Courier New"/>
              </w:rPr>
            </w:pPr>
          </w:p>
        </w:tc>
        <w:tc>
          <w:tcPr>
            <w:tcW w:w="1710" w:type="dxa"/>
          </w:tcPr>
          <w:p w:rsidR="007B1FFD" w:rsidRPr="00115EBF" w:rsidRDefault="007B1FFD" w:rsidP="00AD3F21">
            <w:pPr>
              <w:pStyle w:val="NoSpacing"/>
              <w:jc w:val="center"/>
              <w:rPr>
                <w:rFonts w:ascii="Courier New" w:hAnsi="Courier New" w:cs="Courier New"/>
              </w:rPr>
            </w:pPr>
          </w:p>
        </w:tc>
      </w:tr>
      <w:tr w:rsidR="007B1FFD" w:rsidRPr="00115EBF" w:rsidTr="007B1FFD">
        <w:tc>
          <w:tcPr>
            <w:tcW w:w="3168" w:type="dxa"/>
          </w:tcPr>
          <w:p w:rsidR="007B1FFD" w:rsidRPr="00115EBF" w:rsidRDefault="007B1FFD" w:rsidP="00413429">
            <w:pPr>
              <w:pStyle w:val="NoSpacing"/>
              <w:spacing w:before="120"/>
              <w:rPr>
                <w:rFonts w:ascii="Courier New" w:hAnsi="Courier New" w:cs="Courier New"/>
              </w:rPr>
            </w:pPr>
            <w:r w:rsidRPr="00115EBF">
              <w:rPr>
                <w:rFonts w:ascii="Courier New" w:hAnsi="Courier New" w:cs="Courier New"/>
              </w:rPr>
              <w:t>Kiowa WMA</w:t>
            </w:r>
          </w:p>
        </w:tc>
        <w:tc>
          <w:tcPr>
            <w:tcW w:w="1530" w:type="dxa"/>
          </w:tcPr>
          <w:p w:rsidR="007B1FFD" w:rsidRPr="00115EBF" w:rsidRDefault="007B1FFD" w:rsidP="00AD3F21">
            <w:pPr>
              <w:pStyle w:val="NoSpacing"/>
              <w:rPr>
                <w:rFonts w:ascii="Courier New" w:hAnsi="Courier New" w:cs="Courier New"/>
              </w:rPr>
            </w:pPr>
            <w:r w:rsidRPr="00115EBF">
              <w:rPr>
                <w:rFonts w:ascii="Courier New" w:hAnsi="Courier New" w:cs="Courier New"/>
              </w:rPr>
              <w:t>Scotts Bluff</w:t>
            </w:r>
          </w:p>
        </w:tc>
        <w:tc>
          <w:tcPr>
            <w:tcW w:w="2430" w:type="dxa"/>
          </w:tcPr>
          <w:p w:rsidR="007B1FFD" w:rsidRPr="00115EBF" w:rsidRDefault="007B1FFD" w:rsidP="00413429">
            <w:pPr>
              <w:pStyle w:val="NoSpacing"/>
              <w:spacing w:before="120"/>
              <w:rPr>
                <w:rFonts w:ascii="Courier New" w:hAnsi="Courier New" w:cs="Courier New"/>
              </w:rPr>
            </w:pPr>
            <w:r w:rsidRPr="00115EBF">
              <w:rPr>
                <w:rFonts w:ascii="Courier New" w:hAnsi="Courier New" w:cs="Courier New"/>
              </w:rPr>
              <w:t>33</w:t>
            </w:r>
          </w:p>
        </w:tc>
        <w:tc>
          <w:tcPr>
            <w:tcW w:w="1530" w:type="dxa"/>
          </w:tcPr>
          <w:p w:rsidR="007B1FFD" w:rsidRPr="00115EBF" w:rsidRDefault="007B1FFD" w:rsidP="00413429">
            <w:pPr>
              <w:pStyle w:val="NoSpacing"/>
              <w:spacing w:before="120"/>
              <w:jc w:val="center"/>
              <w:rPr>
                <w:rFonts w:ascii="Courier New" w:hAnsi="Courier New" w:cs="Courier New"/>
              </w:rPr>
            </w:pPr>
            <w:r w:rsidRPr="00115EBF">
              <w:rPr>
                <w:rFonts w:ascii="Courier New" w:hAnsi="Courier New" w:cs="Courier New"/>
              </w:rPr>
              <w:t>23N</w:t>
            </w:r>
          </w:p>
        </w:tc>
        <w:tc>
          <w:tcPr>
            <w:tcW w:w="1710" w:type="dxa"/>
          </w:tcPr>
          <w:p w:rsidR="007B1FFD" w:rsidRPr="00115EBF" w:rsidRDefault="007B1FFD" w:rsidP="00413429">
            <w:pPr>
              <w:pStyle w:val="NoSpacing"/>
              <w:spacing w:before="120"/>
              <w:jc w:val="center"/>
              <w:rPr>
                <w:rFonts w:ascii="Courier New" w:hAnsi="Courier New" w:cs="Courier New"/>
              </w:rPr>
            </w:pPr>
            <w:r w:rsidRPr="00115EBF">
              <w:rPr>
                <w:rFonts w:ascii="Courier New" w:hAnsi="Courier New" w:cs="Courier New"/>
              </w:rPr>
              <w:t>57W</w:t>
            </w:r>
          </w:p>
        </w:tc>
      </w:tr>
      <w:tr w:rsidR="007B1FFD" w:rsidRPr="00115EBF" w:rsidTr="007B1FFD">
        <w:tc>
          <w:tcPr>
            <w:tcW w:w="3168" w:type="dxa"/>
          </w:tcPr>
          <w:p w:rsidR="007B1FFD" w:rsidRPr="00115EBF" w:rsidRDefault="007B1FFD" w:rsidP="00AD3F21">
            <w:pPr>
              <w:pStyle w:val="NoSpacing"/>
              <w:rPr>
                <w:rFonts w:ascii="Courier New" w:hAnsi="Courier New" w:cs="Courier New"/>
              </w:rPr>
            </w:pPr>
            <w:r w:rsidRPr="00115EBF">
              <w:rPr>
                <w:rFonts w:ascii="Courier New" w:hAnsi="Courier New" w:cs="Courier New"/>
              </w:rPr>
              <w:t>Lake Babcock and Lake North</w:t>
            </w:r>
          </w:p>
        </w:tc>
        <w:tc>
          <w:tcPr>
            <w:tcW w:w="1530" w:type="dxa"/>
          </w:tcPr>
          <w:p w:rsidR="007B1FFD" w:rsidRPr="00115EBF" w:rsidRDefault="007B1FFD" w:rsidP="00413429">
            <w:pPr>
              <w:pStyle w:val="NoSpacing"/>
              <w:spacing w:before="120"/>
              <w:rPr>
                <w:rFonts w:ascii="Courier New" w:hAnsi="Courier New" w:cs="Courier New"/>
              </w:rPr>
            </w:pPr>
            <w:r w:rsidRPr="00115EBF">
              <w:rPr>
                <w:rFonts w:ascii="Courier New" w:hAnsi="Courier New" w:cs="Courier New"/>
              </w:rPr>
              <w:t>Platte</w:t>
            </w:r>
          </w:p>
        </w:tc>
        <w:tc>
          <w:tcPr>
            <w:tcW w:w="2430" w:type="dxa"/>
          </w:tcPr>
          <w:p w:rsidR="007B1FFD" w:rsidRPr="00115EBF" w:rsidRDefault="007B1FFD" w:rsidP="00413429">
            <w:pPr>
              <w:pStyle w:val="NoSpacing"/>
              <w:spacing w:before="120"/>
              <w:rPr>
                <w:rFonts w:ascii="Courier New" w:hAnsi="Courier New" w:cs="Courier New"/>
              </w:rPr>
            </w:pPr>
            <w:r w:rsidRPr="00115EBF">
              <w:rPr>
                <w:rFonts w:ascii="Courier New" w:hAnsi="Courier New" w:cs="Courier New"/>
              </w:rPr>
              <w:t>1, 2</w:t>
            </w:r>
          </w:p>
        </w:tc>
        <w:tc>
          <w:tcPr>
            <w:tcW w:w="1530" w:type="dxa"/>
          </w:tcPr>
          <w:p w:rsidR="007B1FFD" w:rsidRPr="00115EBF" w:rsidRDefault="007B1FFD" w:rsidP="00413429">
            <w:pPr>
              <w:pStyle w:val="NoSpacing"/>
              <w:spacing w:before="120"/>
              <w:jc w:val="center"/>
              <w:rPr>
                <w:rFonts w:ascii="Courier New" w:hAnsi="Courier New" w:cs="Courier New"/>
              </w:rPr>
            </w:pPr>
            <w:r w:rsidRPr="00115EBF">
              <w:rPr>
                <w:rFonts w:ascii="Courier New" w:hAnsi="Courier New" w:cs="Courier New"/>
              </w:rPr>
              <w:t>17N</w:t>
            </w:r>
          </w:p>
        </w:tc>
        <w:tc>
          <w:tcPr>
            <w:tcW w:w="1710" w:type="dxa"/>
          </w:tcPr>
          <w:p w:rsidR="007B1FFD" w:rsidRPr="00115EBF" w:rsidRDefault="007B1FFD" w:rsidP="00413429">
            <w:pPr>
              <w:pStyle w:val="NoSpacing"/>
              <w:spacing w:before="120"/>
              <w:jc w:val="center"/>
              <w:rPr>
                <w:rFonts w:ascii="Courier New" w:hAnsi="Courier New" w:cs="Courier New"/>
              </w:rPr>
            </w:pPr>
            <w:r w:rsidRPr="00115EBF">
              <w:rPr>
                <w:rFonts w:ascii="Courier New" w:hAnsi="Courier New" w:cs="Courier New"/>
              </w:rPr>
              <w:t>1W</w:t>
            </w:r>
          </w:p>
        </w:tc>
      </w:tr>
      <w:tr w:rsidR="007B1FFD" w:rsidRPr="00115EBF" w:rsidTr="007B1FFD">
        <w:tc>
          <w:tcPr>
            <w:tcW w:w="3168" w:type="dxa"/>
          </w:tcPr>
          <w:p w:rsidR="007B1FFD" w:rsidRPr="00115EBF" w:rsidRDefault="007B1FFD" w:rsidP="00AD3F21">
            <w:pPr>
              <w:pStyle w:val="NoSpacing"/>
              <w:rPr>
                <w:rFonts w:ascii="Courier New" w:hAnsi="Courier New" w:cs="Courier New"/>
              </w:rPr>
            </w:pPr>
          </w:p>
        </w:tc>
        <w:tc>
          <w:tcPr>
            <w:tcW w:w="1530" w:type="dxa"/>
          </w:tcPr>
          <w:p w:rsidR="007B1FFD" w:rsidRPr="00115EBF" w:rsidRDefault="007B1FFD" w:rsidP="00AD3F21">
            <w:pPr>
              <w:pStyle w:val="NoSpacing"/>
              <w:rPr>
                <w:rFonts w:ascii="Courier New" w:hAnsi="Courier New" w:cs="Courier New"/>
              </w:rPr>
            </w:pPr>
          </w:p>
        </w:tc>
        <w:tc>
          <w:tcPr>
            <w:tcW w:w="2430" w:type="dxa"/>
          </w:tcPr>
          <w:p w:rsidR="007B1FFD" w:rsidRPr="00115EBF" w:rsidRDefault="007B1FFD" w:rsidP="00AD3F21">
            <w:pPr>
              <w:pStyle w:val="NoSpacing"/>
              <w:rPr>
                <w:rFonts w:ascii="Courier New" w:hAnsi="Courier New" w:cs="Courier New"/>
              </w:rPr>
            </w:pPr>
            <w:r w:rsidRPr="00115EBF">
              <w:rPr>
                <w:rFonts w:ascii="Courier New" w:hAnsi="Courier New" w:cs="Courier New"/>
              </w:rPr>
              <w:t>5, 6</w:t>
            </w:r>
          </w:p>
        </w:tc>
        <w:tc>
          <w:tcPr>
            <w:tcW w:w="1530" w:type="dxa"/>
          </w:tcPr>
          <w:p w:rsidR="007B1FFD" w:rsidRPr="00115EBF" w:rsidRDefault="007B1FFD" w:rsidP="00AD3F21">
            <w:pPr>
              <w:pStyle w:val="NoSpacing"/>
              <w:jc w:val="center"/>
              <w:rPr>
                <w:rFonts w:ascii="Courier New" w:hAnsi="Courier New" w:cs="Courier New"/>
              </w:rPr>
            </w:pPr>
            <w:r w:rsidRPr="00115EBF">
              <w:rPr>
                <w:rFonts w:ascii="Courier New" w:hAnsi="Courier New" w:cs="Courier New"/>
              </w:rPr>
              <w:t>17N</w:t>
            </w:r>
          </w:p>
        </w:tc>
        <w:tc>
          <w:tcPr>
            <w:tcW w:w="1710" w:type="dxa"/>
          </w:tcPr>
          <w:p w:rsidR="007B1FFD" w:rsidRPr="00115EBF" w:rsidRDefault="007B1FFD" w:rsidP="00AD3F21">
            <w:pPr>
              <w:pStyle w:val="NoSpacing"/>
              <w:jc w:val="center"/>
              <w:rPr>
                <w:rFonts w:ascii="Courier New" w:hAnsi="Courier New" w:cs="Courier New"/>
              </w:rPr>
            </w:pPr>
            <w:r w:rsidRPr="00115EBF">
              <w:rPr>
                <w:rFonts w:ascii="Courier New" w:hAnsi="Courier New" w:cs="Courier New"/>
              </w:rPr>
              <w:t>1E</w:t>
            </w:r>
          </w:p>
        </w:tc>
      </w:tr>
      <w:tr w:rsidR="007B1FFD" w:rsidRPr="00115EBF" w:rsidTr="007B1FFD">
        <w:tc>
          <w:tcPr>
            <w:tcW w:w="3168" w:type="dxa"/>
          </w:tcPr>
          <w:p w:rsidR="007B1FFD" w:rsidRPr="00115EBF" w:rsidRDefault="007B1FFD" w:rsidP="00AD3F21">
            <w:pPr>
              <w:pStyle w:val="NoSpacing"/>
              <w:rPr>
                <w:rFonts w:ascii="Courier New" w:hAnsi="Courier New" w:cs="Courier New"/>
              </w:rPr>
            </w:pPr>
          </w:p>
        </w:tc>
        <w:tc>
          <w:tcPr>
            <w:tcW w:w="1530" w:type="dxa"/>
          </w:tcPr>
          <w:p w:rsidR="007B1FFD" w:rsidRPr="00115EBF" w:rsidRDefault="007B1FFD" w:rsidP="00AD3F21">
            <w:pPr>
              <w:pStyle w:val="NoSpacing"/>
              <w:rPr>
                <w:rFonts w:ascii="Courier New" w:hAnsi="Courier New" w:cs="Courier New"/>
              </w:rPr>
            </w:pPr>
          </w:p>
        </w:tc>
        <w:tc>
          <w:tcPr>
            <w:tcW w:w="2430" w:type="dxa"/>
          </w:tcPr>
          <w:p w:rsidR="007B1FFD" w:rsidRPr="00115EBF" w:rsidRDefault="007B1FFD" w:rsidP="00AD3F21">
            <w:pPr>
              <w:pStyle w:val="NoSpacing"/>
              <w:rPr>
                <w:rFonts w:ascii="Courier New" w:hAnsi="Courier New" w:cs="Courier New"/>
              </w:rPr>
            </w:pPr>
            <w:r w:rsidRPr="00115EBF">
              <w:rPr>
                <w:rFonts w:ascii="Courier New" w:hAnsi="Courier New" w:cs="Courier New"/>
              </w:rPr>
              <w:t>25, 26, 35, 36</w:t>
            </w:r>
          </w:p>
        </w:tc>
        <w:tc>
          <w:tcPr>
            <w:tcW w:w="1530" w:type="dxa"/>
          </w:tcPr>
          <w:p w:rsidR="007B1FFD" w:rsidRPr="00115EBF" w:rsidRDefault="007B1FFD" w:rsidP="00AD3F21">
            <w:pPr>
              <w:pStyle w:val="NoSpacing"/>
              <w:jc w:val="center"/>
              <w:rPr>
                <w:rFonts w:ascii="Courier New" w:hAnsi="Courier New" w:cs="Courier New"/>
              </w:rPr>
            </w:pPr>
            <w:r w:rsidRPr="00115EBF">
              <w:rPr>
                <w:rFonts w:ascii="Courier New" w:hAnsi="Courier New" w:cs="Courier New"/>
              </w:rPr>
              <w:t>18N</w:t>
            </w:r>
          </w:p>
        </w:tc>
        <w:tc>
          <w:tcPr>
            <w:tcW w:w="1710" w:type="dxa"/>
          </w:tcPr>
          <w:p w:rsidR="007B1FFD" w:rsidRPr="00115EBF" w:rsidRDefault="007B1FFD" w:rsidP="00AD3F21">
            <w:pPr>
              <w:pStyle w:val="NoSpacing"/>
              <w:jc w:val="center"/>
              <w:rPr>
                <w:rFonts w:ascii="Courier New" w:hAnsi="Courier New" w:cs="Courier New"/>
              </w:rPr>
            </w:pPr>
            <w:r w:rsidRPr="00115EBF">
              <w:rPr>
                <w:rFonts w:ascii="Courier New" w:hAnsi="Courier New" w:cs="Courier New"/>
              </w:rPr>
              <w:t>1W</w:t>
            </w:r>
          </w:p>
        </w:tc>
      </w:tr>
      <w:tr w:rsidR="007B1FFD" w:rsidRPr="00115EBF" w:rsidTr="007B1FFD">
        <w:tc>
          <w:tcPr>
            <w:tcW w:w="3168" w:type="dxa"/>
          </w:tcPr>
          <w:p w:rsidR="007B1FFD" w:rsidRPr="00115EBF" w:rsidRDefault="007B1FFD" w:rsidP="00AD3F21">
            <w:pPr>
              <w:pStyle w:val="NoSpacing"/>
              <w:rPr>
                <w:rFonts w:ascii="Courier New" w:hAnsi="Courier New" w:cs="Courier New"/>
              </w:rPr>
            </w:pPr>
          </w:p>
        </w:tc>
        <w:tc>
          <w:tcPr>
            <w:tcW w:w="1530" w:type="dxa"/>
          </w:tcPr>
          <w:p w:rsidR="007B1FFD" w:rsidRPr="00115EBF" w:rsidRDefault="007B1FFD" w:rsidP="00AD3F21">
            <w:pPr>
              <w:pStyle w:val="NoSpacing"/>
              <w:rPr>
                <w:rFonts w:ascii="Courier New" w:hAnsi="Courier New" w:cs="Courier New"/>
              </w:rPr>
            </w:pPr>
          </w:p>
        </w:tc>
        <w:tc>
          <w:tcPr>
            <w:tcW w:w="2430" w:type="dxa"/>
          </w:tcPr>
          <w:p w:rsidR="007B1FFD" w:rsidRPr="00115EBF" w:rsidRDefault="007B1FFD" w:rsidP="00AD3F21">
            <w:pPr>
              <w:pStyle w:val="NoSpacing"/>
              <w:rPr>
                <w:rFonts w:ascii="Courier New" w:hAnsi="Courier New" w:cs="Courier New"/>
              </w:rPr>
            </w:pPr>
            <w:r w:rsidRPr="00115EBF">
              <w:rPr>
                <w:rFonts w:ascii="Courier New" w:hAnsi="Courier New" w:cs="Courier New"/>
              </w:rPr>
              <w:t>29, 30, 31, 32</w:t>
            </w:r>
          </w:p>
        </w:tc>
        <w:tc>
          <w:tcPr>
            <w:tcW w:w="1530" w:type="dxa"/>
          </w:tcPr>
          <w:p w:rsidR="007B1FFD" w:rsidRPr="00115EBF" w:rsidRDefault="007B1FFD" w:rsidP="00AD3F21">
            <w:pPr>
              <w:pStyle w:val="NoSpacing"/>
              <w:jc w:val="center"/>
              <w:rPr>
                <w:rFonts w:ascii="Courier New" w:hAnsi="Courier New" w:cs="Courier New"/>
              </w:rPr>
            </w:pPr>
            <w:r w:rsidRPr="00115EBF">
              <w:rPr>
                <w:rFonts w:ascii="Courier New" w:hAnsi="Courier New" w:cs="Courier New"/>
              </w:rPr>
              <w:t>18N</w:t>
            </w:r>
          </w:p>
        </w:tc>
        <w:tc>
          <w:tcPr>
            <w:tcW w:w="1710" w:type="dxa"/>
          </w:tcPr>
          <w:p w:rsidR="007B1FFD" w:rsidRPr="00115EBF" w:rsidRDefault="007B1FFD" w:rsidP="00AD3F21">
            <w:pPr>
              <w:pStyle w:val="NoSpacing"/>
              <w:jc w:val="center"/>
              <w:rPr>
                <w:rFonts w:ascii="Courier New" w:hAnsi="Courier New" w:cs="Courier New"/>
              </w:rPr>
            </w:pPr>
            <w:r w:rsidRPr="00115EBF">
              <w:rPr>
                <w:rFonts w:ascii="Courier New" w:hAnsi="Courier New" w:cs="Courier New"/>
              </w:rPr>
              <w:t>1E</w:t>
            </w:r>
          </w:p>
        </w:tc>
      </w:tr>
      <w:tr w:rsidR="007B1FFD" w:rsidRPr="00115EBF" w:rsidTr="007B1FFD">
        <w:tc>
          <w:tcPr>
            <w:tcW w:w="3168" w:type="dxa"/>
          </w:tcPr>
          <w:p w:rsidR="007B1FFD" w:rsidRPr="00115EBF" w:rsidRDefault="007B1FFD" w:rsidP="00AD3F21">
            <w:pPr>
              <w:pStyle w:val="NoSpacing"/>
              <w:rPr>
                <w:rFonts w:ascii="Courier New" w:hAnsi="Courier New" w:cs="Courier New"/>
              </w:rPr>
            </w:pPr>
          </w:p>
        </w:tc>
        <w:tc>
          <w:tcPr>
            <w:tcW w:w="1530" w:type="dxa"/>
          </w:tcPr>
          <w:p w:rsidR="007B1FFD" w:rsidRPr="00115EBF" w:rsidRDefault="007B1FFD" w:rsidP="00AD3F21">
            <w:pPr>
              <w:pStyle w:val="NoSpacing"/>
              <w:rPr>
                <w:rFonts w:ascii="Courier New" w:hAnsi="Courier New" w:cs="Courier New"/>
              </w:rPr>
            </w:pPr>
          </w:p>
        </w:tc>
        <w:tc>
          <w:tcPr>
            <w:tcW w:w="2430" w:type="dxa"/>
          </w:tcPr>
          <w:p w:rsidR="007B1FFD" w:rsidRPr="00115EBF" w:rsidRDefault="007B1FFD" w:rsidP="00AD3F21">
            <w:pPr>
              <w:pStyle w:val="NoSpacing"/>
              <w:rPr>
                <w:rFonts w:ascii="Courier New" w:hAnsi="Courier New" w:cs="Courier New"/>
              </w:rPr>
            </w:pPr>
          </w:p>
        </w:tc>
        <w:tc>
          <w:tcPr>
            <w:tcW w:w="1530" w:type="dxa"/>
          </w:tcPr>
          <w:p w:rsidR="007B1FFD" w:rsidRPr="00115EBF" w:rsidRDefault="007B1FFD" w:rsidP="00AD3F21">
            <w:pPr>
              <w:pStyle w:val="NoSpacing"/>
              <w:jc w:val="center"/>
              <w:rPr>
                <w:rFonts w:ascii="Courier New" w:hAnsi="Courier New" w:cs="Courier New"/>
              </w:rPr>
            </w:pPr>
          </w:p>
        </w:tc>
        <w:tc>
          <w:tcPr>
            <w:tcW w:w="1710" w:type="dxa"/>
          </w:tcPr>
          <w:p w:rsidR="007B1FFD" w:rsidRPr="00115EBF" w:rsidRDefault="007B1FFD" w:rsidP="00AD3F21">
            <w:pPr>
              <w:pStyle w:val="NoSpacing"/>
              <w:jc w:val="center"/>
              <w:rPr>
                <w:rFonts w:ascii="Courier New" w:hAnsi="Courier New" w:cs="Courier New"/>
              </w:rPr>
            </w:pPr>
          </w:p>
        </w:tc>
      </w:tr>
      <w:tr w:rsidR="007B1FFD" w:rsidRPr="00115EBF" w:rsidTr="007B1FFD">
        <w:tc>
          <w:tcPr>
            <w:tcW w:w="3168" w:type="dxa"/>
          </w:tcPr>
          <w:p w:rsidR="007B1FFD" w:rsidRPr="00115EBF" w:rsidRDefault="007B1FFD" w:rsidP="00AD3F21">
            <w:pPr>
              <w:pStyle w:val="NoSpacing"/>
              <w:rPr>
                <w:rFonts w:ascii="Courier New" w:hAnsi="Courier New" w:cs="Courier New"/>
              </w:rPr>
            </w:pPr>
            <w:r w:rsidRPr="00115EBF">
              <w:rPr>
                <w:rFonts w:ascii="Courier New" w:hAnsi="Courier New" w:cs="Courier New"/>
              </w:rPr>
              <w:t>Loup Public Power District WMA</w:t>
            </w:r>
          </w:p>
        </w:tc>
        <w:tc>
          <w:tcPr>
            <w:tcW w:w="1530" w:type="dxa"/>
          </w:tcPr>
          <w:p w:rsidR="007B1FFD" w:rsidRPr="00115EBF" w:rsidRDefault="007B1FFD" w:rsidP="00413429">
            <w:pPr>
              <w:pStyle w:val="NoSpacing"/>
              <w:spacing w:before="120"/>
              <w:rPr>
                <w:rFonts w:ascii="Courier New" w:hAnsi="Courier New" w:cs="Courier New"/>
              </w:rPr>
            </w:pPr>
            <w:r w:rsidRPr="00115EBF">
              <w:rPr>
                <w:rFonts w:ascii="Courier New" w:hAnsi="Courier New" w:cs="Courier New"/>
              </w:rPr>
              <w:t>Nance</w:t>
            </w:r>
          </w:p>
        </w:tc>
        <w:tc>
          <w:tcPr>
            <w:tcW w:w="2430" w:type="dxa"/>
          </w:tcPr>
          <w:p w:rsidR="007B1FFD" w:rsidRPr="00115EBF" w:rsidRDefault="007B1FFD" w:rsidP="00413429">
            <w:pPr>
              <w:pStyle w:val="NoSpacing"/>
              <w:spacing w:before="120"/>
              <w:rPr>
                <w:rFonts w:ascii="Courier New" w:hAnsi="Courier New" w:cs="Courier New"/>
              </w:rPr>
            </w:pPr>
            <w:r w:rsidRPr="00115EBF">
              <w:rPr>
                <w:rFonts w:ascii="Courier New" w:hAnsi="Courier New" w:cs="Courier New"/>
              </w:rPr>
              <w:t>6</w:t>
            </w:r>
          </w:p>
        </w:tc>
        <w:tc>
          <w:tcPr>
            <w:tcW w:w="1530" w:type="dxa"/>
          </w:tcPr>
          <w:p w:rsidR="007B1FFD" w:rsidRPr="00115EBF" w:rsidRDefault="007B1FFD" w:rsidP="00413429">
            <w:pPr>
              <w:pStyle w:val="NoSpacing"/>
              <w:spacing w:before="120"/>
              <w:jc w:val="center"/>
              <w:rPr>
                <w:rFonts w:ascii="Courier New" w:hAnsi="Courier New" w:cs="Courier New"/>
              </w:rPr>
            </w:pPr>
            <w:r w:rsidRPr="00115EBF">
              <w:rPr>
                <w:rFonts w:ascii="Courier New" w:hAnsi="Courier New" w:cs="Courier New"/>
              </w:rPr>
              <w:t>16N</w:t>
            </w:r>
          </w:p>
        </w:tc>
        <w:tc>
          <w:tcPr>
            <w:tcW w:w="1710" w:type="dxa"/>
          </w:tcPr>
          <w:p w:rsidR="007B1FFD" w:rsidRPr="00115EBF" w:rsidRDefault="007B1FFD" w:rsidP="00413429">
            <w:pPr>
              <w:pStyle w:val="NoSpacing"/>
              <w:spacing w:before="120"/>
              <w:jc w:val="center"/>
              <w:rPr>
                <w:rFonts w:ascii="Courier New" w:hAnsi="Courier New" w:cs="Courier New"/>
              </w:rPr>
            </w:pPr>
            <w:r w:rsidRPr="00115EBF">
              <w:rPr>
                <w:rFonts w:ascii="Courier New" w:hAnsi="Courier New" w:cs="Courier New"/>
              </w:rPr>
              <w:t>4W</w:t>
            </w:r>
          </w:p>
        </w:tc>
      </w:tr>
      <w:tr w:rsidR="007B1FFD" w:rsidRPr="00115EBF" w:rsidTr="007B1FFD">
        <w:tc>
          <w:tcPr>
            <w:tcW w:w="3168" w:type="dxa"/>
          </w:tcPr>
          <w:p w:rsidR="007B1FFD" w:rsidRPr="00115EBF" w:rsidRDefault="007B1FFD" w:rsidP="00AD3F21">
            <w:pPr>
              <w:pStyle w:val="NoSpacing"/>
              <w:rPr>
                <w:rFonts w:ascii="Courier New" w:hAnsi="Courier New" w:cs="Courier New"/>
              </w:rPr>
            </w:pPr>
          </w:p>
        </w:tc>
        <w:tc>
          <w:tcPr>
            <w:tcW w:w="1530" w:type="dxa"/>
          </w:tcPr>
          <w:p w:rsidR="007B1FFD" w:rsidRPr="00115EBF" w:rsidRDefault="007B1FFD" w:rsidP="00AD3F21">
            <w:pPr>
              <w:pStyle w:val="NoSpacing"/>
              <w:rPr>
                <w:rFonts w:ascii="Courier New" w:hAnsi="Courier New" w:cs="Courier New"/>
              </w:rPr>
            </w:pPr>
          </w:p>
        </w:tc>
        <w:tc>
          <w:tcPr>
            <w:tcW w:w="2430" w:type="dxa"/>
          </w:tcPr>
          <w:p w:rsidR="007B1FFD" w:rsidRPr="00115EBF" w:rsidRDefault="007B1FFD" w:rsidP="00AD3F21">
            <w:pPr>
              <w:pStyle w:val="NoSpacing"/>
              <w:rPr>
                <w:rFonts w:ascii="Courier New" w:hAnsi="Courier New" w:cs="Courier New"/>
              </w:rPr>
            </w:pPr>
            <w:r w:rsidRPr="00115EBF">
              <w:rPr>
                <w:rFonts w:ascii="Courier New" w:hAnsi="Courier New" w:cs="Courier New"/>
              </w:rPr>
              <w:t>27, 28, 32, 33, 34</w:t>
            </w:r>
          </w:p>
        </w:tc>
        <w:tc>
          <w:tcPr>
            <w:tcW w:w="1530" w:type="dxa"/>
          </w:tcPr>
          <w:p w:rsidR="007B1FFD" w:rsidRPr="00115EBF" w:rsidRDefault="007B1FFD" w:rsidP="00413429">
            <w:pPr>
              <w:pStyle w:val="NoSpacing"/>
              <w:spacing w:before="120"/>
              <w:jc w:val="center"/>
              <w:rPr>
                <w:rFonts w:ascii="Courier New" w:hAnsi="Courier New" w:cs="Courier New"/>
              </w:rPr>
            </w:pPr>
            <w:r w:rsidRPr="00115EBF">
              <w:rPr>
                <w:rFonts w:ascii="Courier New" w:hAnsi="Courier New" w:cs="Courier New"/>
              </w:rPr>
              <w:t>17N</w:t>
            </w:r>
          </w:p>
        </w:tc>
        <w:tc>
          <w:tcPr>
            <w:tcW w:w="1710" w:type="dxa"/>
          </w:tcPr>
          <w:p w:rsidR="007B1FFD" w:rsidRPr="00115EBF" w:rsidRDefault="007B1FFD" w:rsidP="00413429">
            <w:pPr>
              <w:pStyle w:val="NoSpacing"/>
              <w:spacing w:before="120"/>
              <w:jc w:val="center"/>
              <w:rPr>
                <w:rFonts w:ascii="Courier New" w:hAnsi="Courier New" w:cs="Courier New"/>
              </w:rPr>
            </w:pPr>
            <w:r w:rsidRPr="00115EBF">
              <w:rPr>
                <w:rFonts w:ascii="Courier New" w:hAnsi="Courier New" w:cs="Courier New"/>
              </w:rPr>
              <w:t>4W</w:t>
            </w:r>
          </w:p>
        </w:tc>
      </w:tr>
      <w:tr w:rsidR="007B1FFD" w:rsidRPr="00115EBF" w:rsidTr="007B1FFD">
        <w:tc>
          <w:tcPr>
            <w:tcW w:w="3168" w:type="dxa"/>
          </w:tcPr>
          <w:p w:rsidR="007B1FFD" w:rsidRPr="00115EBF" w:rsidRDefault="007B1FFD" w:rsidP="00AD3F21">
            <w:pPr>
              <w:pStyle w:val="NoSpacing"/>
              <w:rPr>
                <w:rFonts w:ascii="Courier New" w:hAnsi="Courier New" w:cs="Courier New"/>
              </w:rPr>
            </w:pPr>
          </w:p>
        </w:tc>
        <w:tc>
          <w:tcPr>
            <w:tcW w:w="1530" w:type="dxa"/>
          </w:tcPr>
          <w:p w:rsidR="007B1FFD" w:rsidRPr="00115EBF" w:rsidRDefault="007B1FFD" w:rsidP="00AD3F21">
            <w:pPr>
              <w:pStyle w:val="NoSpacing"/>
              <w:rPr>
                <w:rFonts w:ascii="Courier New" w:hAnsi="Courier New" w:cs="Courier New"/>
              </w:rPr>
            </w:pPr>
          </w:p>
        </w:tc>
        <w:tc>
          <w:tcPr>
            <w:tcW w:w="2430" w:type="dxa"/>
          </w:tcPr>
          <w:p w:rsidR="007B1FFD" w:rsidRPr="00115EBF" w:rsidRDefault="007B1FFD" w:rsidP="00AD3F21">
            <w:pPr>
              <w:pStyle w:val="NoSpacing"/>
              <w:rPr>
                <w:rFonts w:ascii="Courier New" w:hAnsi="Courier New" w:cs="Courier New"/>
              </w:rPr>
            </w:pPr>
          </w:p>
        </w:tc>
        <w:tc>
          <w:tcPr>
            <w:tcW w:w="1530" w:type="dxa"/>
          </w:tcPr>
          <w:p w:rsidR="007B1FFD" w:rsidRPr="00115EBF" w:rsidRDefault="007B1FFD" w:rsidP="00AD3F21">
            <w:pPr>
              <w:pStyle w:val="NoSpacing"/>
              <w:jc w:val="center"/>
              <w:rPr>
                <w:rFonts w:ascii="Courier New" w:hAnsi="Courier New" w:cs="Courier New"/>
              </w:rPr>
            </w:pPr>
          </w:p>
        </w:tc>
        <w:tc>
          <w:tcPr>
            <w:tcW w:w="1710" w:type="dxa"/>
          </w:tcPr>
          <w:p w:rsidR="007B1FFD" w:rsidRPr="00115EBF" w:rsidRDefault="007B1FFD" w:rsidP="00AD3F21">
            <w:pPr>
              <w:pStyle w:val="NoSpacing"/>
              <w:jc w:val="center"/>
              <w:rPr>
                <w:rFonts w:ascii="Courier New" w:hAnsi="Courier New" w:cs="Courier New"/>
              </w:rPr>
            </w:pPr>
          </w:p>
        </w:tc>
      </w:tr>
      <w:tr w:rsidR="007B1FFD" w:rsidRPr="00115EBF" w:rsidTr="007B1FFD">
        <w:tc>
          <w:tcPr>
            <w:tcW w:w="3168" w:type="dxa"/>
          </w:tcPr>
          <w:p w:rsidR="007B1FFD" w:rsidRPr="00115EBF" w:rsidRDefault="007B1FFD" w:rsidP="00AD3F21">
            <w:pPr>
              <w:pStyle w:val="NoSpacing"/>
              <w:rPr>
                <w:rFonts w:ascii="Courier New" w:hAnsi="Courier New" w:cs="Courier New"/>
              </w:rPr>
            </w:pPr>
            <w:r w:rsidRPr="00115EBF">
              <w:rPr>
                <w:rFonts w:ascii="Courier New" w:hAnsi="Courier New" w:cs="Courier New"/>
              </w:rPr>
              <w:t>Oak Glen WMA</w:t>
            </w:r>
          </w:p>
        </w:tc>
        <w:tc>
          <w:tcPr>
            <w:tcW w:w="1530" w:type="dxa"/>
          </w:tcPr>
          <w:p w:rsidR="007B1FFD" w:rsidRPr="00115EBF" w:rsidRDefault="007B1FFD" w:rsidP="00AD3F21">
            <w:pPr>
              <w:pStyle w:val="NoSpacing"/>
              <w:rPr>
                <w:rFonts w:ascii="Courier New" w:hAnsi="Courier New" w:cs="Courier New"/>
              </w:rPr>
            </w:pPr>
            <w:r w:rsidRPr="00115EBF">
              <w:rPr>
                <w:rFonts w:ascii="Courier New" w:hAnsi="Courier New" w:cs="Courier New"/>
              </w:rPr>
              <w:t>Seward</w:t>
            </w:r>
          </w:p>
        </w:tc>
        <w:tc>
          <w:tcPr>
            <w:tcW w:w="2430" w:type="dxa"/>
          </w:tcPr>
          <w:p w:rsidR="007B1FFD" w:rsidRPr="00115EBF" w:rsidRDefault="007B1FFD" w:rsidP="00AD3F21">
            <w:pPr>
              <w:pStyle w:val="NoSpacing"/>
              <w:rPr>
                <w:rFonts w:ascii="Courier New" w:hAnsi="Courier New" w:cs="Courier New"/>
              </w:rPr>
            </w:pPr>
            <w:r w:rsidRPr="00115EBF">
              <w:rPr>
                <w:rFonts w:ascii="Courier New" w:hAnsi="Courier New" w:cs="Courier New"/>
              </w:rPr>
              <w:t>28, 29, 32, 33</w:t>
            </w:r>
          </w:p>
        </w:tc>
        <w:tc>
          <w:tcPr>
            <w:tcW w:w="1530" w:type="dxa"/>
          </w:tcPr>
          <w:p w:rsidR="007B1FFD" w:rsidRPr="00115EBF" w:rsidRDefault="007B1FFD" w:rsidP="00AD3F21">
            <w:pPr>
              <w:pStyle w:val="NoSpacing"/>
              <w:jc w:val="center"/>
              <w:rPr>
                <w:rFonts w:ascii="Courier New" w:hAnsi="Courier New" w:cs="Courier New"/>
              </w:rPr>
            </w:pPr>
            <w:r w:rsidRPr="00115EBF">
              <w:rPr>
                <w:rFonts w:ascii="Courier New" w:hAnsi="Courier New" w:cs="Courier New"/>
              </w:rPr>
              <w:t>12N</w:t>
            </w:r>
          </w:p>
        </w:tc>
        <w:tc>
          <w:tcPr>
            <w:tcW w:w="1710" w:type="dxa"/>
          </w:tcPr>
          <w:p w:rsidR="007B1FFD" w:rsidRPr="00115EBF" w:rsidRDefault="007B1FFD" w:rsidP="00AD3F21">
            <w:pPr>
              <w:pStyle w:val="NoSpacing"/>
              <w:jc w:val="center"/>
              <w:rPr>
                <w:rFonts w:ascii="Courier New" w:hAnsi="Courier New" w:cs="Courier New"/>
              </w:rPr>
            </w:pPr>
            <w:r w:rsidRPr="00115EBF">
              <w:rPr>
                <w:rFonts w:ascii="Courier New" w:hAnsi="Courier New" w:cs="Courier New"/>
              </w:rPr>
              <w:t>4E</w:t>
            </w:r>
          </w:p>
        </w:tc>
      </w:tr>
      <w:tr w:rsidR="007B1FFD" w:rsidRPr="00115EBF" w:rsidTr="007B1FFD">
        <w:tc>
          <w:tcPr>
            <w:tcW w:w="3168" w:type="dxa"/>
          </w:tcPr>
          <w:p w:rsidR="007B1FFD" w:rsidRPr="00115EBF" w:rsidRDefault="007B1FFD" w:rsidP="00AD3F21">
            <w:pPr>
              <w:pStyle w:val="NoSpacing"/>
              <w:rPr>
                <w:rFonts w:ascii="Courier New" w:hAnsi="Courier New" w:cs="Courier New"/>
              </w:rPr>
            </w:pPr>
          </w:p>
        </w:tc>
        <w:tc>
          <w:tcPr>
            <w:tcW w:w="1530" w:type="dxa"/>
          </w:tcPr>
          <w:p w:rsidR="007B1FFD" w:rsidRPr="00115EBF" w:rsidRDefault="007B1FFD" w:rsidP="00AD3F21">
            <w:pPr>
              <w:pStyle w:val="NoSpacing"/>
              <w:rPr>
                <w:rFonts w:ascii="Courier New" w:hAnsi="Courier New" w:cs="Courier New"/>
              </w:rPr>
            </w:pPr>
          </w:p>
        </w:tc>
        <w:tc>
          <w:tcPr>
            <w:tcW w:w="2430" w:type="dxa"/>
          </w:tcPr>
          <w:p w:rsidR="007B1FFD" w:rsidRPr="00115EBF" w:rsidRDefault="007B1FFD" w:rsidP="00AD3F21">
            <w:pPr>
              <w:pStyle w:val="NoSpacing"/>
              <w:rPr>
                <w:rFonts w:ascii="Courier New" w:hAnsi="Courier New" w:cs="Courier New"/>
              </w:rPr>
            </w:pPr>
          </w:p>
        </w:tc>
        <w:tc>
          <w:tcPr>
            <w:tcW w:w="1530" w:type="dxa"/>
          </w:tcPr>
          <w:p w:rsidR="007B1FFD" w:rsidRPr="00115EBF" w:rsidRDefault="007B1FFD" w:rsidP="00AD3F21">
            <w:pPr>
              <w:pStyle w:val="NoSpacing"/>
              <w:jc w:val="center"/>
              <w:rPr>
                <w:rFonts w:ascii="Courier New" w:hAnsi="Courier New" w:cs="Courier New"/>
              </w:rPr>
            </w:pPr>
          </w:p>
        </w:tc>
        <w:tc>
          <w:tcPr>
            <w:tcW w:w="1710" w:type="dxa"/>
          </w:tcPr>
          <w:p w:rsidR="007B1FFD" w:rsidRPr="00115EBF" w:rsidRDefault="007B1FFD" w:rsidP="00AD3F21">
            <w:pPr>
              <w:pStyle w:val="NoSpacing"/>
              <w:jc w:val="center"/>
              <w:rPr>
                <w:rFonts w:ascii="Courier New" w:hAnsi="Courier New" w:cs="Courier New"/>
              </w:rPr>
            </w:pPr>
          </w:p>
        </w:tc>
      </w:tr>
      <w:tr w:rsidR="007B1FFD" w:rsidRPr="00115EBF" w:rsidTr="007B1FFD">
        <w:tc>
          <w:tcPr>
            <w:tcW w:w="3168" w:type="dxa"/>
          </w:tcPr>
          <w:p w:rsidR="007B1FFD" w:rsidRPr="00115EBF" w:rsidRDefault="007B1FFD" w:rsidP="00AD3F21">
            <w:pPr>
              <w:pStyle w:val="NoSpacing"/>
              <w:rPr>
                <w:rFonts w:ascii="Courier New" w:hAnsi="Courier New" w:cs="Courier New"/>
              </w:rPr>
            </w:pPr>
            <w:r w:rsidRPr="00115EBF">
              <w:rPr>
                <w:rFonts w:ascii="Courier New" w:hAnsi="Courier New" w:cs="Courier New"/>
              </w:rPr>
              <w:t>Olive Creek SRA/WMA</w:t>
            </w:r>
          </w:p>
        </w:tc>
        <w:tc>
          <w:tcPr>
            <w:tcW w:w="1530" w:type="dxa"/>
          </w:tcPr>
          <w:p w:rsidR="007B1FFD" w:rsidRPr="00115EBF" w:rsidRDefault="007B1FFD" w:rsidP="00AD3F21">
            <w:pPr>
              <w:pStyle w:val="NoSpacing"/>
              <w:rPr>
                <w:rFonts w:ascii="Courier New" w:hAnsi="Courier New" w:cs="Courier New"/>
              </w:rPr>
            </w:pPr>
            <w:r w:rsidRPr="00115EBF">
              <w:rPr>
                <w:rFonts w:ascii="Courier New" w:hAnsi="Courier New" w:cs="Courier New"/>
              </w:rPr>
              <w:t>Lancaster</w:t>
            </w:r>
          </w:p>
        </w:tc>
        <w:tc>
          <w:tcPr>
            <w:tcW w:w="2430" w:type="dxa"/>
          </w:tcPr>
          <w:p w:rsidR="007B1FFD" w:rsidRPr="00115EBF" w:rsidRDefault="007B1FFD" w:rsidP="00AD3F21">
            <w:pPr>
              <w:pStyle w:val="NoSpacing"/>
              <w:rPr>
                <w:rFonts w:ascii="Courier New" w:hAnsi="Courier New" w:cs="Courier New"/>
              </w:rPr>
            </w:pPr>
            <w:r w:rsidRPr="00115EBF">
              <w:rPr>
                <w:rFonts w:ascii="Courier New" w:hAnsi="Courier New" w:cs="Courier New"/>
              </w:rPr>
              <w:t>10, 14, 15, 23</w:t>
            </w:r>
          </w:p>
        </w:tc>
        <w:tc>
          <w:tcPr>
            <w:tcW w:w="1530" w:type="dxa"/>
          </w:tcPr>
          <w:p w:rsidR="007B1FFD" w:rsidRPr="00115EBF" w:rsidRDefault="007B1FFD" w:rsidP="00AD3F21">
            <w:pPr>
              <w:pStyle w:val="NoSpacing"/>
              <w:jc w:val="center"/>
              <w:rPr>
                <w:rFonts w:ascii="Courier New" w:hAnsi="Courier New" w:cs="Courier New"/>
              </w:rPr>
            </w:pPr>
            <w:r w:rsidRPr="00115EBF">
              <w:rPr>
                <w:rFonts w:ascii="Courier New" w:hAnsi="Courier New" w:cs="Courier New"/>
              </w:rPr>
              <w:t>7N</w:t>
            </w:r>
          </w:p>
        </w:tc>
        <w:tc>
          <w:tcPr>
            <w:tcW w:w="1710" w:type="dxa"/>
          </w:tcPr>
          <w:p w:rsidR="007B1FFD" w:rsidRPr="00115EBF" w:rsidRDefault="007B1FFD" w:rsidP="00AD3F21">
            <w:pPr>
              <w:pStyle w:val="NoSpacing"/>
              <w:jc w:val="center"/>
              <w:rPr>
                <w:rFonts w:ascii="Courier New" w:hAnsi="Courier New" w:cs="Courier New"/>
              </w:rPr>
            </w:pPr>
            <w:r w:rsidRPr="00115EBF">
              <w:rPr>
                <w:rFonts w:ascii="Courier New" w:hAnsi="Courier New" w:cs="Courier New"/>
              </w:rPr>
              <w:t>5E</w:t>
            </w:r>
          </w:p>
        </w:tc>
      </w:tr>
      <w:tr w:rsidR="007B1FFD" w:rsidRPr="00115EBF" w:rsidTr="007B1FFD">
        <w:tc>
          <w:tcPr>
            <w:tcW w:w="3168" w:type="dxa"/>
          </w:tcPr>
          <w:p w:rsidR="007B1FFD" w:rsidRPr="00115EBF" w:rsidRDefault="007B1FFD" w:rsidP="00AD3F21">
            <w:pPr>
              <w:pStyle w:val="NoSpacing"/>
              <w:rPr>
                <w:rFonts w:ascii="Courier New" w:hAnsi="Courier New" w:cs="Courier New"/>
              </w:rPr>
            </w:pPr>
          </w:p>
        </w:tc>
        <w:tc>
          <w:tcPr>
            <w:tcW w:w="1530" w:type="dxa"/>
          </w:tcPr>
          <w:p w:rsidR="007B1FFD" w:rsidRPr="00115EBF" w:rsidRDefault="007B1FFD" w:rsidP="00AD3F21">
            <w:pPr>
              <w:pStyle w:val="NoSpacing"/>
              <w:rPr>
                <w:rFonts w:ascii="Courier New" w:hAnsi="Courier New" w:cs="Courier New"/>
              </w:rPr>
            </w:pPr>
          </w:p>
        </w:tc>
        <w:tc>
          <w:tcPr>
            <w:tcW w:w="2430" w:type="dxa"/>
          </w:tcPr>
          <w:p w:rsidR="007B1FFD" w:rsidRPr="00115EBF" w:rsidRDefault="007B1FFD" w:rsidP="00AD3F21">
            <w:pPr>
              <w:pStyle w:val="NoSpacing"/>
              <w:rPr>
                <w:rFonts w:ascii="Courier New" w:hAnsi="Courier New" w:cs="Courier New"/>
              </w:rPr>
            </w:pPr>
          </w:p>
        </w:tc>
        <w:tc>
          <w:tcPr>
            <w:tcW w:w="1530" w:type="dxa"/>
          </w:tcPr>
          <w:p w:rsidR="007B1FFD" w:rsidRPr="00115EBF" w:rsidRDefault="007B1FFD" w:rsidP="00AD3F21">
            <w:pPr>
              <w:pStyle w:val="NoSpacing"/>
              <w:jc w:val="center"/>
              <w:rPr>
                <w:rFonts w:ascii="Courier New" w:hAnsi="Courier New" w:cs="Courier New"/>
              </w:rPr>
            </w:pPr>
          </w:p>
        </w:tc>
        <w:tc>
          <w:tcPr>
            <w:tcW w:w="1710" w:type="dxa"/>
          </w:tcPr>
          <w:p w:rsidR="007B1FFD" w:rsidRPr="00115EBF" w:rsidRDefault="007B1FFD" w:rsidP="00AD3F21">
            <w:pPr>
              <w:pStyle w:val="NoSpacing"/>
              <w:jc w:val="center"/>
              <w:rPr>
                <w:rFonts w:ascii="Courier New" w:hAnsi="Courier New" w:cs="Courier New"/>
              </w:rPr>
            </w:pPr>
          </w:p>
        </w:tc>
      </w:tr>
      <w:tr w:rsidR="007B1FFD" w:rsidRPr="00115EBF" w:rsidTr="007B1FFD">
        <w:tc>
          <w:tcPr>
            <w:tcW w:w="3168" w:type="dxa"/>
          </w:tcPr>
          <w:p w:rsidR="007B1FFD" w:rsidRPr="00115EBF" w:rsidRDefault="007B1FFD" w:rsidP="00413429">
            <w:pPr>
              <w:pStyle w:val="NoSpacing"/>
              <w:spacing w:before="120"/>
              <w:rPr>
                <w:rFonts w:ascii="Courier New" w:hAnsi="Courier New" w:cs="Courier New"/>
              </w:rPr>
            </w:pPr>
            <w:r w:rsidRPr="00115EBF">
              <w:rPr>
                <w:rFonts w:ascii="Courier New" w:hAnsi="Courier New" w:cs="Courier New"/>
              </w:rPr>
              <w:t>Pawnee Lake SRA/WMA</w:t>
            </w:r>
          </w:p>
        </w:tc>
        <w:tc>
          <w:tcPr>
            <w:tcW w:w="1530" w:type="dxa"/>
          </w:tcPr>
          <w:p w:rsidR="007B1FFD" w:rsidRPr="00115EBF" w:rsidRDefault="007B1FFD" w:rsidP="00413429">
            <w:pPr>
              <w:pStyle w:val="NoSpacing"/>
              <w:spacing w:before="120"/>
              <w:rPr>
                <w:rFonts w:ascii="Courier New" w:hAnsi="Courier New" w:cs="Courier New"/>
              </w:rPr>
            </w:pPr>
            <w:r w:rsidRPr="00115EBF">
              <w:rPr>
                <w:rFonts w:ascii="Courier New" w:hAnsi="Courier New" w:cs="Courier New"/>
              </w:rPr>
              <w:t>Lancaster</w:t>
            </w:r>
          </w:p>
        </w:tc>
        <w:tc>
          <w:tcPr>
            <w:tcW w:w="2430" w:type="dxa"/>
          </w:tcPr>
          <w:p w:rsidR="007B1FFD" w:rsidRPr="00115EBF" w:rsidRDefault="007B1FFD" w:rsidP="00AD3F21">
            <w:pPr>
              <w:pStyle w:val="NoSpacing"/>
              <w:rPr>
                <w:rFonts w:ascii="Courier New" w:hAnsi="Courier New" w:cs="Courier New"/>
              </w:rPr>
            </w:pPr>
            <w:r w:rsidRPr="00115EBF">
              <w:rPr>
                <w:rFonts w:ascii="Courier New" w:hAnsi="Courier New" w:cs="Courier New"/>
              </w:rPr>
              <w:t>4, 5, 6, 7, 8, 9, 16, 17</w:t>
            </w:r>
          </w:p>
        </w:tc>
        <w:tc>
          <w:tcPr>
            <w:tcW w:w="1530" w:type="dxa"/>
          </w:tcPr>
          <w:p w:rsidR="007B1FFD" w:rsidRPr="00115EBF" w:rsidRDefault="007B1FFD" w:rsidP="00413429">
            <w:pPr>
              <w:pStyle w:val="NoSpacing"/>
              <w:spacing w:before="120"/>
              <w:jc w:val="center"/>
              <w:rPr>
                <w:rFonts w:ascii="Courier New" w:hAnsi="Courier New" w:cs="Courier New"/>
              </w:rPr>
            </w:pPr>
            <w:r w:rsidRPr="00115EBF">
              <w:rPr>
                <w:rFonts w:ascii="Courier New" w:hAnsi="Courier New" w:cs="Courier New"/>
              </w:rPr>
              <w:t>10N</w:t>
            </w:r>
          </w:p>
        </w:tc>
        <w:tc>
          <w:tcPr>
            <w:tcW w:w="1710" w:type="dxa"/>
          </w:tcPr>
          <w:p w:rsidR="007B1FFD" w:rsidRPr="00115EBF" w:rsidRDefault="007B1FFD" w:rsidP="00413429">
            <w:pPr>
              <w:pStyle w:val="NoSpacing"/>
              <w:spacing w:before="120"/>
              <w:jc w:val="center"/>
              <w:rPr>
                <w:rFonts w:ascii="Courier New" w:hAnsi="Courier New" w:cs="Courier New"/>
              </w:rPr>
            </w:pPr>
            <w:r w:rsidRPr="00115EBF">
              <w:rPr>
                <w:rFonts w:ascii="Courier New" w:hAnsi="Courier New" w:cs="Courier New"/>
              </w:rPr>
              <w:t>5E</w:t>
            </w:r>
          </w:p>
        </w:tc>
      </w:tr>
      <w:tr w:rsidR="007B1FFD" w:rsidRPr="00115EBF" w:rsidTr="007B1FFD">
        <w:tc>
          <w:tcPr>
            <w:tcW w:w="3168" w:type="dxa"/>
          </w:tcPr>
          <w:p w:rsidR="007B1FFD" w:rsidRPr="00115EBF" w:rsidRDefault="007B1FFD" w:rsidP="00AD3F21">
            <w:pPr>
              <w:pStyle w:val="NoSpacing"/>
              <w:rPr>
                <w:rFonts w:ascii="Courier New" w:hAnsi="Courier New" w:cs="Courier New"/>
              </w:rPr>
            </w:pPr>
          </w:p>
        </w:tc>
        <w:tc>
          <w:tcPr>
            <w:tcW w:w="1530" w:type="dxa"/>
          </w:tcPr>
          <w:p w:rsidR="007B1FFD" w:rsidRPr="00115EBF" w:rsidRDefault="007B1FFD" w:rsidP="00AD3F21">
            <w:pPr>
              <w:pStyle w:val="NoSpacing"/>
              <w:rPr>
                <w:rFonts w:ascii="Courier New" w:hAnsi="Courier New" w:cs="Courier New"/>
              </w:rPr>
            </w:pPr>
          </w:p>
        </w:tc>
        <w:tc>
          <w:tcPr>
            <w:tcW w:w="2430" w:type="dxa"/>
          </w:tcPr>
          <w:p w:rsidR="007B1FFD" w:rsidRPr="00115EBF" w:rsidRDefault="007B1FFD" w:rsidP="00AD3F21">
            <w:pPr>
              <w:pStyle w:val="NoSpacing"/>
              <w:rPr>
                <w:rFonts w:ascii="Courier New" w:hAnsi="Courier New" w:cs="Courier New"/>
              </w:rPr>
            </w:pPr>
          </w:p>
        </w:tc>
        <w:tc>
          <w:tcPr>
            <w:tcW w:w="1530" w:type="dxa"/>
          </w:tcPr>
          <w:p w:rsidR="007B1FFD" w:rsidRPr="00115EBF" w:rsidRDefault="007B1FFD" w:rsidP="00AD3F21">
            <w:pPr>
              <w:pStyle w:val="NoSpacing"/>
              <w:jc w:val="center"/>
              <w:rPr>
                <w:rFonts w:ascii="Courier New" w:hAnsi="Courier New" w:cs="Courier New"/>
              </w:rPr>
            </w:pPr>
          </w:p>
        </w:tc>
        <w:tc>
          <w:tcPr>
            <w:tcW w:w="1710" w:type="dxa"/>
          </w:tcPr>
          <w:p w:rsidR="007B1FFD" w:rsidRPr="00115EBF" w:rsidRDefault="007B1FFD" w:rsidP="00AD3F21">
            <w:pPr>
              <w:pStyle w:val="NoSpacing"/>
              <w:jc w:val="center"/>
              <w:rPr>
                <w:rFonts w:ascii="Courier New" w:hAnsi="Courier New" w:cs="Courier New"/>
              </w:rPr>
            </w:pPr>
          </w:p>
        </w:tc>
      </w:tr>
      <w:tr w:rsidR="007B1FFD" w:rsidRPr="00115EBF" w:rsidTr="007B1FFD">
        <w:tc>
          <w:tcPr>
            <w:tcW w:w="3168" w:type="dxa"/>
          </w:tcPr>
          <w:p w:rsidR="007B1FFD" w:rsidRPr="00115EBF" w:rsidRDefault="007B1FFD" w:rsidP="00AD3F21">
            <w:pPr>
              <w:pStyle w:val="NoSpacing"/>
              <w:rPr>
                <w:rFonts w:ascii="Courier New" w:hAnsi="Courier New" w:cs="Courier New"/>
              </w:rPr>
            </w:pPr>
            <w:r w:rsidRPr="00115EBF">
              <w:rPr>
                <w:rFonts w:ascii="Courier New" w:hAnsi="Courier New" w:cs="Courier New"/>
              </w:rPr>
              <w:t>Randall W. Schilling WMA</w:t>
            </w:r>
          </w:p>
        </w:tc>
        <w:tc>
          <w:tcPr>
            <w:tcW w:w="1530" w:type="dxa"/>
          </w:tcPr>
          <w:p w:rsidR="007B1FFD" w:rsidRPr="00115EBF" w:rsidRDefault="007B1FFD" w:rsidP="00413429">
            <w:pPr>
              <w:pStyle w:val="NoSpacing"/>
              <w:spacing w:before="120"/>
              <w:rPr>
                <w:rFonts w:ascii="Courier New" w:hAnsi="Courier New" w:cs="Courier New"/>
              </w:rPr>
            </w:pPr>
            <w:r w:rsidRPr="00115EBF">
              <w:rPr>
                <w:rFonts w:ascii="Courier New" w:hAnsi="Courier New" w:cs="Courier New"/>
              </w:rPr>
              <w:t>Cass</w:t>
            </w:r>
          </w:p>
        </w:tc>
        <w:tc>
          <w:tcPr>
            <w:tcW w:w="2430" w:type="dxa"/>
          </w:tcPr>
          <w:p w:rsidR="007B1FFD" w:rsidRPr="00115EBF" w:rsidRDefault="007B1FFD" w:rsidP="00AD3F21">
            <w:pPr>
              <w:pStyle w:val="NoSpacing"/>
              <w:rPr>
                <w:rFonts w:ascii="Courier New" w:hAnsi="Courier New" w:cs="Courier New"/>
              </w:rPr>
            </w:pPr>
            <w:r w:rsidRPr="00115EBF">
              <w:rPr>
                <w:rFonts w:ascii="Courier New" w:hAnsi="Courier New" w:cs="Courier New"/>
              </w:rPr>
              <w:t>5, 6, 7, 8, 17, 18</w:t>
            </w:r>
          </w:p>
        </w:tc>
        <w:tc>
          <w:tcPr>
            <w:tcW w:w="1530" w:type="dxa"/>
          </w:tcPr>
          <w:p w:rsidR="007B1FFD" w:rsidRPr="00115EBF" w:rsidRDefault="007B1FFD" w:rsidP="00413429">
            <w:pPr>
              <w:pStyle w:val="NoSpacing"/>
              <w:spacing w:before="120"/>
              <w:jc w:val="center"/>
              <w:rPr>
                <w:rFonts w:ascii="Courier New" w:hAnsi="Courier New" w:cs="Courier New"/>
              </w:rPr>
            </w:pPr>
            <w:r w:rsidRPr="00115EBF">
              <w:rPr>
                <w:rFonts w:ascii="Courier New" w:hAnsi="Courier New" w:cs="Courier New"/>
              </w:rPr>
              <w:t>12N</w:t>
            </w:r>
          </w:p>
        </w:tc>
        <w:tc>
          <w:tcPr>
            <w:tcW w:w="1710" w:type="dxa"/>
          </w:tcPr>
          <w:p w:rsidR="007B1FFD" w:rsidRPr="00115EBF" w:rsidRDefault="007B1FFD" w:rsidP="00413429">
            <w:pPr>
              <w:pStyle w:val="NoSpacing"/>
              <w:spacing w:before="120"/>
              <w:jc w:val="center"/>
              <w:rPr>
                <w:rFonts w:ascii="Courier New" w:hAnsi="Courier New" w:cs="Courier New"/>
              </w:rPr>
            </w:pPr>
            <w:r w:rsidRPr="00115EBF">
              <w:rPr>
                <w:rFonts w:ascii="Courier New" w:hAnsi="Courier New" w:cs="Courier New"/>
              </w:rPr>
              <w:t>14E</w:t>
            </w:r>
          </w:p>
        </w:tc>
      </w:tr>
      <w:tr w:rsidR="007B1FFD" w:rsidRPr="00115EBF" w:rsidTr="007B1FFD">
        <w:tc>
          <w:tcPr>
            <w:tcW w:w="3168" w:type="dxa"/>
          </w:tcPr>
          <w:p w:rsidR="007B1FFD" w:rsidRPr="00115EBF" w:rsidRDefault="007B1FFD" w:rsidP="00AD3F21">
            <w:pPr>
              <w:pStyle w:val="NoSpacing"/>
              <w:rPr>
                <w:rFonts w:ascii="Courier New" w:hAnsi="Courier New" w:cs="Courier New"/>
              </w:rPr>
            </w:pPr>
          </w:p>
        </w:tc>
        <w:tc>
          <w:tcPr>
            <w:tcW w:w="1530" w:type="dxa"/>
          </w:tcPr>
          <w:p w:rsidR="007B1FFD" w:rsidRPr="00115EBF" w:rsidRDefault="007B1FFD" w:rsidP="00AD3F21">
            <w:pPr>
              <w:pStyle w:val="NoSpacing"/>
              <w:rPr>
                <w:rFonts w:ascii="Courier New" w:hAnsi="Courier New" w:cs="Courier New"/>
              </w:rPr>
            </w:pPr>
          </w:p>
        </w:tc>
        <w:tc>
          <w:tcPr>
            <w:tcW w:w="2430" w:type="dxa"/>
          </w:tcPr>
          <w:p w:rsidR="007B1FFD" w:rsidRPr="00115EBF" w:rsidRDefault="007B1FFD" w:rsidP="00AD3F21">
            <w:pPr>
              <w:pStyle w:val="NoSpacing"/>
              <w:rPr>
                <w:rFonts w:ascii="Courier New" w:hAnsi="Courier New" w:cs="Courier New"/>
              </w:rPr>
            </w:pPr>
            <w:r w:rsidRPr="00115EBF">
              <w:rPr>
                <w:rFonts w:ascii="Courier New" w:hAnsi="Courier New" w:cs="Courier New"/>
              </w:rPr>
              <w:t>36</w:t>
            </w:r>
          </w:p>
        </w:tc>
        <w:tc>
          <w:tcPr>
            <w:tcW w:w="1530" w:type="dxa"/>
          </w:tcPr>
          <w:p w:rsidR="007B1FFD" w:rsidRPr="00115EBF" w:rsidRDefault="007B1FFD" w:rsidP="00AD3F21">
            <w:pPr>
              <w:pStyle w:val="NoSpacing"/>
              <w:jc w:val="center"/>
              <w:rPr>
                <w:rFonts w:ascii="Courier New" w:hAnsi="Courier New" w:cs="Courier New"/>
              </w:rPr>
            </w:pPr>
            <w:r w:rsidRPr="00115EBF">
              <w:rPr>
                <w:rFonts w:ascii="Courier New" w:hAnsi="Courier New" w:cs="Courier New"/>
              </w:rPr>
              <w:t>13N</w:t>
            </w:r>
          </w:p>
        </w:tc>
        <w:tc>
          <w:tcPr>
            <w:tcW w:w="1710" w:type="dxa"/>
          </w:tcPr>
          <w:p w:rsidR="007B1FFD" w:rsidRPr="00115EBF" w:rsidRDefault="007B1FFD" w:rsidP="00AD3F21">
            <w:pPr>
              <w:pStyle w:val="NoSpacing"/>
              <w:jc w:val="center"/>
              <w:rPr>
                <w:rFonts w:ascii="Courier New" w:hAnsi="Courier New" w:cs="Courier New"/>
              </w:rPr>
            </w:pPr>
            <w:r w:rsidRPr="00115EBF">
              <w:rPr>
                <w:rFonts w:ascii="Courier New" w:hAnsi="Courier New" w:cs="Courier New"/>
              </w:rPr>
              <w:t>13E</w:t>
            </w:r>
          </w:p>
        </w:tc>
      </w:tr>
      <w:tr w:rsidR="007B1FFD" w:rsidRPr="00115EBF" w:rsidTr="007B1FFD">
        <w:tc>
          <w:tcPr>
            <w:tcW w:w="3168" w:type="dxa"/>
          </w:tcPr>
          <w:p w:rsidR="007B1FFD" w:rsidRPr="00115EBF" w:rsidRDefault="007B1FFD" w:rsidP="00AD3F21">
            <w:pPr>
              <w:pStyle w:val="NoSpacing"/>
              <w:rPr>
                <w:rFonts w:ascii="Courier New" w:hAnsi="Courier New" w:cs="Courier New"/>
              </w:rPr>
            </w:pPr>
          </w:p>
        </w:tc>
        <w:tc>
          <w:tcPr>
            <w:tcW w:w="1530" w:type="dxa"/>
          </w:tcPr>
          <w:p w:rsidR="007B1FFD" w:rsidRPr="00115EBF" w:rsidRDefault="007B1FFD" w:rsidP="00AD3F21">
            <w:pPr>
              <w:pStyle w:val="NoSpacing"/>
              <w:rPr>
                <w:rFonts w:ascii="Courier New" w:hAnsi="Courier New" w:cs="Courier New"/>
              </w:rPr>
            </w:pPr>
          </w:p>
        </w:tc>
        <w:tc>
          <w:tcPr>
            <w:tcW w:w="2430" w:type="dxa"/>
          </w:tcPr>
          <w:p w:rsidR="007B1FFD" w:rsidRPr="00115EBF" w:rsidRDefault="007B1FFD" w:rsidP="00AD3F21">
            <w:pPr>
              <w:pStyle w:val="NoSpacing"/>
              <w:rPr>
                <w:rFonts w:ascii="Courier New" w:hAnsi="Courier New" w:cs="Courier New"/>
              </w:rPr>
            </w:pPr>
            <w:r w:rsidRPr="00115EBF">
              <w:rPr>
                <w:rFonts w:ascii="Courier New" w:hAnsi="Courier New" w:cs="Courier New"/>
              </w:rPr>
              <w:t>31</w:t>
            </w:r>
          </w:p>
        </w:tc>
        <w:tc>
          <w:tcPr>
            <w:tcW w:w="1530" w:type="dxa"/>
          </w:tcPr>
          <w:p w:rsidR="007B1FFD" w:rsidRPr="00115EBF" w:rsidRDefault="007B1FFD" w:rsidP="00AD3F21">
            <w:pPr>
              <w:pStyle w:val="NoSpacing"/>
              <w:jc w:val="center"/>
              <w:rPr>
                <w:rFonts w:ascii="Courier New" w:hAnsi="Courier New" w:cs="Courier New"/>
              </w:rPr>
            </w:pPr>
            <w:r w:rsidRPr="00115EBF">
              <w:rPr>
                <w:rFonts w:ascii="Courier New" w:hAnsi="Courier New" w:cs="Courier New"/>
              </w:rPr>
              <w:t>13N</w:t>
            </w:r>
          </w:p>
        </w:tc>
        <w:tc>
          <w:tcPr>
            <w:tcW w:w="1710" w:type="dxa"/>
          </w:tcPr>
          <w:p w:rsidR="007B1FFD" w:rsidRPr="00115EBF" w:rsidRDefault="007B1FFD" w:rsidP="00AD3F21">
            <w:pPr>
              <w:pStyle w:val="NoSpacing"/>
              <w:jc w:val="center"/>
              <w:rPr>
                <w:rFonts w:ascii="Courier New" w:hAnsi="Courier New" w:cs="Courier New"/>
              </w:rPr>
            </w:pPr>
            <w:r w:rsidRPr="00115EBF">
              <w:rPr>
                <w:rFonts w:ascii="Courier New" w:hAnsi="Courier New" w:cs="Courier New"/>
              </w:rPr>
              <w:t>14E</w:t>
            </w:r>
          </w:p>
        </w:tc>
      </w:tr>
      <w:tr w:rsidR="007B1FFD" w:rsidRPr="00115EBF" w:rsidTr="007B1FFD">
        <w:tc>
          <w:tcPr>
            <w:tcW w:w="3168" w:type="dxa"/>
          </w:tcPr>
          <w:p w:rsidR="007B1FFD" w:rsidRPr="00115EBF" w:rsidRDefault="007B1FFD" w:rsidP="00AD3F21">
            <w:pPr>
              <w:pStyle w:val="NoSpacing"/>
              <w:rPr>
                <w:rFonts w:ascii="Courier New" w:hAnsi="Courier New" w:cs="Courier New"/>
              </w:rPr>
            </w:pPr>
          </w:p>
        </w:tc>
        <w:tc>
          <w:tcPr>
            <w:tcW w:w="1530" w:type="dxa"/>
          </w:tcPr>
          <w:p w:rsidR="007B1FFD" w:rsidRPr="00115EBF" w:rsidRDefault="007B1FFD" w:rsidP="00AD3F21">
            <w:pPr>
              <w:pStyle w:val="NoSpacing"/>
              <w:rPr>
                <w:rFonts w:ascii="Courier New" w:hAnsi="Courier New" w:cs="Courier New"/>
              </w:rPr>
            </w:pPr>
          </w:p>
        </w:tc>
        <w:tc>
          <w:tcPr>
            <w:tcW w:w="2430" w:type="dxa"/>
          </w:tcPr>
          <w:p w:rsidR="007B1FFD" w:rsidRPr="00115EBF" w:rsidRDefault="007B1FFD" w:rsidP="00AD3F21">
            <w:pPr>
              <w:pStyle w:val="NoSpacing"/>
              <w:rPr>
                <w:rFonts w:ascii="Courier New" w:hAnsi="Courier New" w:cs="Courier New"/>
              </w:rPr>
            </w:pPr>
          </w:p>
        </w:tc>
        <w:tc>
          <w:tcPr>
            <w:tcW w:w="1530" w:type="dxa"/>
          </w:tcPr>
          <w:p w:rsidR="007B1FFD" w:rsidRPr="00115EBF" w:rsidRDefault="007B1FFD" w:rsidP="00AD3F21">
            <w:pPr>
              <w:pStyle w:val="NoSpacing"/>
              <w:jc w:val="center"/>
              <w:rPr>
                <w:rFonts w:ascii="Courier New" w:hAnsi="Courier New" w:cs="Courier New"/>
              </w:rPr>
            </w:pPr>
          </w:p>
        </w:tc>
        <w:tc>
          <w:tcPr>
            <w:tcW w:w="1710" w:type="dxa"/>
          </w:tcPr>
          <w:p w:rsidR="007B1FFD" w:rsidRPr="00115EBF" w:rsidRDefault="007B1FFD" w:rsidP="00AD3F21">
            <w:pPr>
              <w:pStyle w:val="NoSpacing"/>
              <w:jc w:val="center"/>
              <w:rPr>
                <w:rFonts w:ascii="Courier New" w:hAnsi="Courier New" w:cs="Courier New"/>
              </w:rPr>
            </w:pPr>
          </w:p>
        </w:tc>
      </w:tr>
      <w:tr w:rsidR="007B1FFD" w:rsidRPr="00115EBF" w:rsidTr="007B1FFD">
        <w:tc>
          <w:tcPr>
            <w:tcW w:w="3168" w:type="dxa"/>
          </w:tcPr>
          <w:p w:rsidR="007B1FFD" w:rsidRPr="00115EBF" w:rsidRDefault="007B1FFD" w:rsidP="00AD3F21">
            <w:pPr>
              <w:pStyle w:val="NoSpacing"/>
              <w:rPr>
                <w:rFonts w:ascii="Courier New" w:hAnsi="Courier New" w:cs="Courier New"/>
              </w:rPr>
            </w:pPr>
            <w:r w:rsidRPr="00115EBF">
              <w:rPr>
                <w:rFonts w:ascii="Courier New" w:hAnsi="Courier New" w:cs="Courier New"/>
              </w:rPr>
              <w:t>Rock Glen WMA</w:t>
            </w:r>
          </w:p>
        </w:tc>
        <w:tc>
          <w:tcPr>
            <w:tcW w:w="1530" w:type="dxa"/>
          </w:tcPr>
          <w:p w:rsidR="007B1FFD" w:rsidRPr="00115EBF" w:rsidRDefault="007B1FFD" w:rsidP="00AD3F21">
            <w:pPr>
              <w:pStyle w:val="NoSpacing"/>
              <w:rPr>
                <w:rFonts w:ascii="Courier New" w:hAnsi="Courier New" w:cs="Courier New"/>
              </w:rPr>
            </w:pPr>
            <w:r w:rsidRPr="00115EBF">
              <w:rPr>
                <w:rFonts w:ascii="Courier New" w:hAnsi="Courier New" w:cs="Courier New"/>
              </w:rPr>
              <w:t>Jefferson</w:t>
            </w:r>
          </w:p>
        </w:tc>
        <w:tc>
          <w:tcPr>
            <w:tcW w:w="2430" w:type="dxa"/>
          </w:tcPr>
          <w:p w:rsidR="007B1FFD" w:rsidRPr="00115EBF" w:rsidRDefault="007B1FFD" w:rsidP="00AD3F21">
            <w:pPr>
              <w:pStyle w:val="NoSpacing"/>
              <w:rPr>
                <w:rFonts w:ascii="Courier New" w:hAnsi="Courier New" w:cs="Courier New"/>
              </w:rPr>
            </w:pPr>
            <w:r w:rsidRPr="00115EBF">
              <w:rPr>
                <w:rFonts w:ascii="Courier New" w:hAnsi="Courier New" w:cs="Courier New"/>
              </w:rPr>
              <w:t>26, 34, 35</w:t>
            </w:r>
          </w:p>
        </w:tc>
        <w:tc>
          <w:tcPr>
            <w:tcW w:w="1530" w:type="dxa"/>
          </w:tcPr>
          <w:p w:rsidR="007B1FFD" w:rsidRPr="00115EBF" w:rsidRDefault="007B1FFD" w:rsidP="00AD3F21">
            <w:pPr>
              <w:pStyle w:val="NoSpacing"/>
              <w:jc w:val="center"/>
              <w:rPr>
                <w:rFonts w:ascii="Courier New" w:hAnsi="Courier New" w:cs="Courier New"/>
              </w:rPr>
            </w:pPr>
            <w:r w:rsidRPr="00115EBF">
              <w:rPr>
                <w:rFonts w:ascii="Courier New" w:hAnsi="Courier New" w:cs="Courier New"/>
              </w:rPr>
              <w:t>2N</w:t>
            </w:r>
          </w:p>
        </w:tc>
        <w:tc>
          <w:tcPr>
            <w:tcW w:w="1710" w:type="dxa"/>
          </w:tcPr>
          <w:p w:rsidR="007B1FFD" w:rsidRPr="00115EBF" w:rsidRDefault="007B1FFD" w:rsidP="00AD3F21">
            <w:pPr>
              <w:pStyle w:val="NoSpacing"/>
              <w:jc w:val="center"/>
              <w:rPr>
                <w:rFonts w:ascii="Courier New" w:hAnsi="Courier New" w:cs="Courier New"/>
              </w:rPr>
            </w:pPr>
            <w:r w:rsidRPr="00115EBF">
              <w:rPr>
                <w:rFonts w:ascii="Courier New" w:hAnsi="Courier New" w:cs="Courier New"/>
              </w:rPr>
              <w:t>3E</w:t>
            </w:r>
          </w:p>
        </w:tc>
      </w:tr>
      <w:tr w:rsidR="007B1FFD" w:rsidRPr="00115EBF" w:rsidTr="007B1FFD">
        <w:tc>
          <w:tcPr>
            <w:tcW w:w="3168" w:type="dxa"/>
          </w:tcPr>
          <w:p w:rsidR="007B1FFD" w:rsidRPr="00115EBF" w:rsidRDefault="007B1FFD" w:rsidP="00AD3F21">
            <w:pPr>
              <w:pStyle w:val="NoSpacing"/>
              <w:rPr>
                <w:rFonts w:ascii="Courier New" w:hAnsi="Courier New" w:cs="Courier New"/>
              </w:rPr>
            </w:pPr>
          </w:p>
        </w:tc>
        <w:tc>
          <w:tcPr>
            <w:tcW w:w="1530" w:type="dxa"/>
          </w:tcPr>
          <w:p w:rsidR="007B1FFD" w:rsidRPr="00115EBF" w:rsidRDefault="007B1FFD" w:rsidP="00AD3F21">
            <w:pPr>
              <w:pStyle w:val="NoSpacing"/>
              <w:rPr>
                <w:rFonts w:ascii="Courier New" w:hAnsi="Courier New" w:cs="Courier New"/>
              </w:rPr>
            </w:pPr>
          </w:p>
        </w:tc>
        <w:tc>
          <w:tcPr>
            <w:tcW w:w="2430" w:type="dxa"/>
          </w:tcPr>
          <w:p w:rsidR="007B1FFD" w:rsidRPr="00115EBF" w:rsidRDefault="007B1FFD" w:rsidP="00AD3F21">
            <w:pPr>
              <w:pStyle w:val="NoSpacing"/>
              <w:rPr>
                <w:rFonts w:ascii="Courier New" w:hAnsi="Courier New" w:cs="Courier New"/>
              </w:rPr>
            </w:pPr>
          </w:p>
        </w:tc>
        <w:tc>
          <w:tcPr>
            <w:tcW w:w="1530" w:type="dxa"/>
          </w:tcPr>
          <w:p w:rsidR="007B1FFD" w:rsidRPr="00115EBF" w:rsidRDefault="007B1FFD" w:rsidP="00AD3F21">
            <w:pPr>
              <w:pStyle w:val="NoSpacing"/>
              <w:jc w:val="center"/>
              <w:rPr>
                <w:rFonts w:ascii="Courier New" w:hAnsi="Courier New" w:cs="Courier New"/>
              </w:rPr>
            </w:pPr>
          </w:p>
        </w:tc>
        <w:tc>
          <w:tcPr>
            <w:tcW w:w="1710" w:type="dxa"/>
          </w:tcPr>
          <w:p w:rsidR="007B1FFD" w:rsidRPr="00115EBF" w:rsidRDefault="007B1FFD" w:rsidP="00AD3F21">
            <w:pPr>
              <w:pStyle w:val="NoSpacing"/>
              <w:jc w:val="center"/>
              <w:rPr>
                <w:rFonts w:ascii="Courier New" w:hAnsi="Courier New" w:cs="Courier New"/>
              </w:rPr>
            </w:pPr>
          </w:p>
        </w:tc>
      </w:tr>
      <w:tr w:rsidR="007B1FFD" w:rsidRPr="00115EBF" w:rsidTr="007B1FFD">
        <w:tc>
          <w:tcPr>
            <w:tcW w:w="3168" w:type="dxa"/>
          </w:tcPr>
          <w:p w:rsidR="007B1FFD" w:rsidRPr="00115EBF" w:rsidRDefault="007B1FFD" w:rsidP="00413429">
            <w:pPr>
              <w:pStyle w:val="NoSpacing"/>
              <w:spacing w:before="120"/>
              <w:rPr>
                <w:rFonts w:ascii="Courier New" w:hAnsi="Courier New" w:cs="Courier New"/>
              </w:rPr>
            </w:pPr>
            <w:r w:rsidRPr="00115EBF">
              <w:rPr>
                <w:rFonts w:ascii="Courier New" w:hAnsi="Courier New" w:cs="Courier New"/>
              </w:rPr>
              <w:t>Sacramento-Wilcox WMA</w:t>
            </w:r>
          </w:p>
        </w:tc>
        <w:tc>
          <w:tcPr>
            <w:tcW w:w="1530" w:type="dxa"/>
          </w:tcPr>
          <w:p w:rsidR="007B1FFD" w:rsidRPr="00115EBF" w:rsidRDefault="007B1FFD" w:rsidP="00413429">
            <w:pPr>
              <w:pStyle w:val="NoSpacing"/>
              <w:spacing w:before="120"/>
              <w:rPr>
                <w:rFonts w:ascii="Courier New" w:hAnsi="Courier New" w:cs="Courier New"/>
              </w:rPr>
            </w:pPr>
            <w:r w:rsidRPr="00115EBF">
              <w:rPr>
                <w:rFonts w:ascii="Courier New" w:hAnsi="Courier New" w:cs="Courier New"/>
              </w:rPr>
              <w:t>Phelps</w:t>
            </w:r>
          </w:p>
        </w:tc>
        <w:tc>
          <w:tcPr>
            <w:tcW w:w="2430" w:type="dxa"/>
          </w:tcPr>
          <w:p w:rsidR="007B1FFD" w:rsidRPr="00115EBF" w:rsidRDefault="007B1FFD" w:rsidP="00AD3F21">
            <w:pPr>
              <w:pStyle w:val="NoSpacing"/>
              <w:rPr>
                <w:rFonts w:ascii="Courier New" w:hAnsi="Courier New" w:cs="Courier New"/>
              </w:rPr>
            </w:pPr>
            <w:r w:rsidRPr="00115EBF">
              <w:rPr>
                <w:rFonts w:ascii="Courier New" w:hAnsi="Courier New" w:cs="Courier New"/>
              </w:rPr>
              <w:t>21, 22, 27, 28, 29, 33</w:t>
            </w:r>
          </w:p>
        </w:tc>
        <w:tc>
          <w:tcPr>
            <w:tcW w:w="1530" w:type="dxa"/>
          </w:tcPr>
          <w:p w:rsidR="007B1FFD" w:rsidRPr="00115EBF" w:rsidRDefault="007B1FFD" w:rsidP="00413429">
            <w:pPr>
              <w:pStyle w:val="NoSpacing"/>
              <w:spacing w:before="120"/>
              <w:jc w:val="center"/>
              <w:rPr>
                <w:rFonts w:ascii="Courier New" w:hAnsi="Courier New" w:cs="Courier New"/>
              </w:rPr>
            </w:pPr>
            <w:r w:rsidRPr="00115EBF">
              <w:rPr>
                <w:rFonts w:ascii="Courier New" w:hAnsi="Courier New" w:cs="Courier New"/>
              </w:rPr>
              <w:t>5N</w:t>
            </w:r>
          </w:p>
        </w:tc>
        <w:tc>
          <w:tcPr>
            <w:tcW w:w="1710" w:type="dxa"/>
          </w:tcPr>
          <w:p w:rsidR="007B1FFD" w:rsidRPr="00115EBF" w:rsidRDefault="007B1FFD" w:rsidP="00413429">
            <w:pPr>
              <w:pStyle w:val="NoSpacing"/>
              <w:spacing w:before="120"/>
              <w:jc w:val="center"/>
              <w:rPr>
                <w:rFonts w:ascii="Courier New" w:hAnsi="Courier New" w:cs="Courier New"/>
              </w:rPr>
            </w:pPr>
            <w:r w:rsidRPr="00115EBF">
              <w:rPr>
                <w:rFonts w:ascii="Courier New" w:hAnsi="Courier New" w:cs="Courier New"/>
              </w:rPr>
              <w:t>17W</w:t>
            </w:r>
          </w:p>
        </w:tc>
      </w:tr>
      <w:tr w:rsidR="007B1FFD" w:rsidRPr="00115EBF" w:rsidTr="007B1FFD">
        <w:tc>
          <w:tcPr>
            <w:tcW w:w="3168" w:type="dxa"/>
          </w:tcPr>
          <w:p w:rsidR="007B1FFD" w:rsidRPr="00115EBF" w:rsidRDefault="007B1FFD" w:rsidP="00AD3F21">
            <w:pPr>
              <w:pStyle w:val="NoSpacing"/>
              <w:rPr>
                <w:rFonts w:ascii="Courier New" w:hAnsi="Courier New" w:cs="Courier New"/>
              </w:rPr>
            </w:pPr>
          </w:p>
        </w:tc>
        <w:tc>
          <w:tcPr>
            <w:tcW w:w="1530" w:type="dxa"/>
          </w:tcPr>
          <w:p w:rsidR="007B1FFD" w:rsidRPr="00115EBF" w:rsidRDefault="007B1FFD" w:rsidP="00AD3F21">
            <w:pPr>
              <w:pStyle w:val="NoSpacing"/>
              <w:rPr>
                <w:rFonts w:ascii="Courier New" w:hAnsi="Courier New" w:cs="Courier New"/>
              </w:rPr>
            </w:pPr>
          </w:p>
        </w:tc>
        <w:tc>
          <w:tcPr>
            <w:tcW w:w="2430" w:type="dxa"/>
          </w:tcPr>
          <w:p w:rsidR="007B1FFD" w:rsidRPr="00115EBF" w:rsidRDefault="007B1FFD" w:rsidP="00AD3F21">
            <w:pPr>
              <w:pStyle w:val="NoSpacing"/>
              <w:rPr>
                <w:rFonts w:ascii="Courier New" w:hAnsi="Courier New" w:cs="Courier New"/>
              </w:rPr>
            </w:pPr>
          </w:p>
        </w:tc>
        <w:tc>
          <w:tcPr>
            <w:tcW w:w="1530" w:type="dxa"/>
          </w:tcPr>
          <w:p w:rsidR="007B1FFD" w:rsidRPr="00115EBF" w:rsidRDefault="007B1FFD" w:rsidP="00AD3F21">
            <w:pPr>
              <w:pStyle w:val="NoSpacing"/>
              <w:jc w:val="center"/>
              <w:rPr>
                <w:rFonts w:ascii="Courier New" w:hAnsi="Courier New" w:cs="Courier New"/>
              </w:rPr>
            </w:pPr>
          </w:p>
        </w:tc>
        <w:tc>
          <w:tcPr>
            <w:tcW w:w="1710" w:type="dxa"/>
          </w:tcPr>
          <w:p w:rsidR="007B1FFD" w:rsidRPr="00115EBF" w:rsidRDefault="007B1FFD" w:rsidP="00AD3F21">
            <w:pPr>
              <w:pStyle w:val="NoSpacing"/>
              <w:jc w:val="center"/>
              <w:rPr>
                <w:rFonts w:ascii="Courier New" w:hAnsi="Courier New" w:cs="Courier New"/>
              </w:rPr>
            </w:pPr>
          </w:p>
        </w:tc>
      </w:tr>
      <w:tr w:rsidR="007B1FFD" w:rsidRPr="00115EBF" w:rsidTr="007B1FFD">
        <w:tc>
          <w:tcPr>
            <w:tcW w:w="3168" w:type="dxa"/>
          </w:tcPr>
          <w:p w:rsidR="007B1FFD" w:rsidRPr="00115EBF" w:rsidRDefault="007B1FFD" w:rsidP="00AD3F21">
            <w:pPr>
              <w:pStyle w:val="NoSpacing"/>
              <w:rPr>
                <w:rFonts w:ascii="Courier New" w:hAnsi="Courier New" w:cs="Courier New"/>
              </w:rPr>
            </w:pPr>
            <w:r w:rsidRPr="00115EBF">
              <w:rPr>
                <w:rFonts w:ascii="Courier New" w:hAnsi="Courier New" w:cs="Courier New"/>
              </w:rPr>
              <w:t>Stagecoach SRA/WMA</w:t>
            </w:r>
          </w:p>
        </w:tc>
        <w:tc>
          <w:tcPr>
            <w:tcW w:w="1530" w:type="dxa"/>
          </w:tcPr>
          <w:p w:rsidR="007B1FFD" w:rsidRPr="00115EBF" w:rsidRDefault="007B1FFD" w:rsidP="00AD3F21">
            <w:pPr>
              <w:pStyle w:val="NoSpacing"/>
              <w:rPr>
                <w:rFonts w:ascii="Courier New" w:hAnsi="Courier New" w:cs="Courier New"/>
              </w:rPr>
            </w:pPr>
            <w:r w:rsidRPr="00115EBF">
              <w:rPr>
                <w:rFonts w:ascii="Courier New" w:hAnsi="Courier New" w:cs="Courier New"/>
              </w:rPr>
              <w:t>Lancaster</w:t>
            </w:r>
          </w:p>
        </w:tc>
        <w:tc>
          <w:tcPr>
            <w:tcW w:w="2430" w:type="dxa"/>
          </w:tcPr>
          <w:p w:rsidR="007B1FFD" w:rsidRPr="00115EBF" w:rsidRDefault="007B1FFD" w:rsidP="00AD3F21">
            <w:pPr>
              <w:pStyle w:val="NoSpacing"/>
              <w:rPr>
                <w:rFonts w:ascii="Courier New" w:hAnsi="Courier New" w:cs="Courier New"/>
              </w:rPr>
            </w:pPr>
            <w:r w:rsidRPr="00115EBF">
              <w:rPr>
                <w:rFonts w:ascii="Courier New" w:hAnsi="Courier New" w:cs="Courier New"/>
              </w:rPr>
              <w:t>4, 5, 8, 9</w:t>
            </w:r>
          </w:p>
        </w:tc>
        <w:tc>
          <w:tcPr>
            <w:tcW w:w="1530" w:type="dxa"/>
          </w:tcPr>
          <w:p w:rsidR="007B1FFD" w:rsidRPr="00115EBF" w:rsidRDefault="007B1FFD" w:rsidP="00AD3F21">
            <w:pPr>
              <w:pStyle w:val="NoSpacing"/>
              <w:jc w:val="center"/>
              <w:rPr>
                <w:rFonts w:ascii="Courier New" w:hAnsi="Courier New" w:cs="Courier New"/>
              </w:rPr>
            </w:pPr>
            <w:r w:rsidRPr="00115EBF">
              <w:rPr>
                <w:rFonts w:ascii="Courier New" w:hAnsi="Courier New" w:cs="Courier New"/>
              </w:rPr>
              <w:t>7N</w:t>
            </w:r>
          </w:p>
        </w:tc>
        <w:tc>
          <w:tcPr>
            <w:tcW w:w="1710" w:type="dxa"/>
          </w:tcPr>
          <w:p w:rsidR="007B1FFD" w:rsidRPr="00115EBF" w:rsidRDefault="007B1FFD" w:rsidP="00AD3F21">
            <w:pPr>
              <w:pStyle w:val="NoSpacing"/>
              <w:jc w:val="center"/>
              <w:rPr>
                <w:rFonts w:ascii="Courier New" w:hAnsi="Courier New" w:cs="Courier New"/>
              </w:rPr>
            </w:pPr>
            <w:r w:rsidRPr="00115EBF">
              <w:rPr>
                <w:rFonts w:ascii="Courier New" w:hAnsi="Courier New" w:cs="Courier New"/>
              </w:rPr>
              <w:t>7E</w:t>
            </w:r>
          </w:p>
        </w:tc>
      </w:tr>
      <w:tr w:rsidR="007B1FFD" w:rsidRPr="00115EBF" w:rsidTr="007B1FFD">
        <w:tc>
          <w:tcPr>
            <w:tcW w:w="3168" w:type="dxa"/>
          </w:tcPr>
          <w:p w:rsidR="007B1FFD" w:rsidRPr="00115EBF" w:rsidRDefault="007B1FFD" w:rsidP="00AD3F21">
            <w:pPr>
              <w:pStyle w:val="NoSpacing"/>
              <w:rPr>
                <w:rFonts w:ascii="Courier New" w:hAnsi="Courier New" w:cs="Courier New"/>
              </w:rPr>
            </w:pPr>
          </w:p>
        </w:tc>
        <w:tc>
          <w:tcPr>
            <w:tcW w:w="1530" w:type="dxa"/>
          </w:tcPr>
          <w:p w:rsidR="007B1FFD" w:rsidRPr="00115EBF" w:rsidRDefault="007B1FFD" w:rsidP="00AD3F21">
            <w:pPr>
              <w:pStyle w:val="NoSpacing"/>
              <w:rPr>
                <w:rFonts w:ascii="Courier New" w:hAnsi="Courier New" w:cs="Courier New"/>
              </w:rPr>
            </w:pPr>
          </w:p>
        </w:tc>
        <w:tc>
          <w:tcPr>
            <w:tcW w:w="2430" w:type="dxa"/>
          </w:tcPr>
          <w:p w:rsidR="007B1FFD" w:rsidRPr="00115EBF" w:rsidRDefault="007B1FFD" w:rsidP="00AD3F21">
            <w:pPr>
              <w:pStyle w:val="NoSpacing"/>
              <w:rPr>
                <w:rFonts w:ascii="Courier New" w:hAnsi="Courier New" w:cs="Courier New"/>
              </w:rPr>
            </w:pPr>
          </w:p>
        </w:tc>
        <w:tc>
          <w:tcPr>
            <w:tcW w:w="1530" w:type="dxa"/>
          </w:tcPr>
          <w:p w:rsidR="007B1FFD" w:rsidRPr="00115EBF" w:rsidRDefault="007B1FFD" w:rsidP="00AD3F21">
            <w:pPr>
              <w:pStyle w:val="NoSpacing"/>
              <w:jc w:val="center"/>
              <w:rPr>
                <w:rFonts w:ascii="Courier New" w:hAnsi="Courier New" w:cs="Courier New"/>
              </w:rPr>
            </w:pPr>
          </w:p>
        </w:tc>
        <w:tc>
          <w:tcPr>
            <w:tcW w:w="1710" w:type="dxa"/>
          </w:tcPr>
          <w:p w:rsidR="007B1FFD" w:rsidRPr="00115EBF" w:rsidRDefault="007B1FFD" w:rsidP="00AD3F21">
            <w:pPr>
              <w:pStyle w:val="NoSpacing"/>
              <w:jc w:val="center"/>
              <w:rPr>
                <w:rFonts w:ascii="Courier New" w:hAnsi="Courier New" w:cs="Courier New"/>
              </w:rPr>
            </w:pPr>
          </w:p>
        </w:tc>
      </w:tr>
      <w:tr w:rsidR="007B1FFD" w:rsidRPr="00115EBF" w:rsidTr="007B1FFD">
        <w:tc>
          <w:tcPr>
            <w:tcW w:w="3168" w:type="dxa"/>
          </w:tcPr>
          <w:p w:rsidR="007B1FFD" w:rsidRPr="00115EBF" w:rsidRDefault="007B1FFD" w:rsidP="00AD3F21">
            <w:pPr>
              <w:pStyle w:val="NoSpacing"/>
              <w:rPr>
                <w:rFonts w:ascii="Courier New" w:hAnsi="Courier New" w:cs="Courier New"/>
              </w:rPr>
            </w:pPr>
            <w:r w:rsidRPr="00115EBF">
              <w:rPr>
                <w:rFonts w:ascii="Courier New" w:hAnsi="Courier New" w:cs="Courier New"/>
              </w:rPr>
              <w:t>Teal WMA</w:t>
            </w:r>
          </w:p>
        </w:tc>
        <w:tc>
          <w:tcPr>
            <w:tcW w:w="1530" w:type="dxa"/>
          </w:tcPr>
          <w:p w:rsidR="007B1FFD" w:rsidRPr="00115EBF" w:rsidRDefault="007B1FFD" w:rsidP="00AD3F21">
            <w:pPr>
              <w:pStyle w:val="NoSpacing"/>
              <w:rPr>
                <w:rFonts w:ascii="Courier New" w:hAnsi="Courier New" w:cs="Courier New"/>
              </w:rPr>
            </w:pPr>
            <w:r w:rsidRPr="00115EBF">
              <w:rPr>
                <w:rFonts w:ascii="Courier New" w:hAnsi="Courier New" w:cs="Courier New"/>
              </w:rPr>
              <w:t>Lancaster</w:t>
            </w:r>
          </w:p>
        </w:tc>
        <w:tc>
          <w:tcPr>
            <w:tcW w:w="2430" w:type="dxa"/>
          </w:tcPr>
          <w:p w:rsidR="007B1FFD" w:rsidRPr="00115EBF" w:rsidRDefault="007B1FFD" w:rsidP="00AD3F21">
            <w:pPr>
              <w:pStyle w:val="NoSpacing"/>
              <w:rPr>
                <w:rFonts w:ascii="Courier New" w:hAnsi="Courier New" w:cs="Courier New"/>
              </w:rPr>
            </w:pPr>
            <w:r w:rsidRPr="00115EBF">
              <w:rPr>
                <w:rFonts w:ascii="Courier New" w:hAnsi="Courier New" w:cs="Courier New"/>
              </w:rPr>
              <w:t>20</w:t>
            </w:r>
          </w:p>
        </w:tc>
        <w:tc>
          <w:tcPr>
            <w:tcW w:w="1530" w:type="dxa"/>
          </w:tcPr>
          <w:p w:rsidR="007B1FFD" w:rsidRPr="00115EBF" w:rsidRDefault="007B1FFD" w:rsidP="00AD3F21">
            <w:pPr>
              <w:pStyle w:val="NoSpacing"/>
              <w:jc w:val="center"/>
              <w:rPr>
                <w:rFonts w:ascii="Courier New" w:hAnsi="Courier New" w:cs="Courier New"/>
              </w:rPr>
            </w:pPr>
            <w:r w:rsidRPr="00115EBF">
              <w:rPr>
                <w:rFonts w:ascii="Courier New" w:hAnsi="Courier New" w:cs="Courier New"/>
              </w:rPr>
              <w:t>7N</w:t>
            </w:r>
          </w:p>
        </w:tc>
        <w:tc>
          <w:tcPr>
            <w:tcW w:w="1710" w:type="dxa"/>
          </w:tcPr>
          <w:p w:rsidR="007B1FFD" w:rsidRPr="00115EBF" w:rsidRDefault="007B1FFD" w:rsidP="00AD3F21">
            <w:pPr>
              <w:pStyle w:val="NoSpacing"/>
              <w:jc w:val="center"/>
              <w:rPr>
                <w:rFonts w:ascii="Courier New" w:hAnsi="Courier New" w:cs="Courier New"/>
              </w:rPr>
            </w:pPr>
            <w:r w:rsidRPr="00115EBF">
              <w:rPr>
                <w:rFonts w:ascii="Courier New" w:hAnsi="Courier New" w:cs="Courier New"/>
              </w:rPr>
              <w:t>5E</w:t>
            </w:r>
          </w:p>
        </w:tc>
      </w:tr>
      <w:tr w:rsidR="007B1FFD" w:rsidRPr="00115EBF" w:rsidTr="007B1FFD">
        <w:tc>
          <w:tcPr>
            <w:tcW w:w="3168" w:type="dxa"/>
          </w:tcPr>
          <w:p w:rsidR="007B1FFD" w:rsidRPr="00115EBF" w:rsidRDefault="007B1FFD" w:rsidP="00AD3F21">
            <w:pPr>
              <w:pStyle w:val="NoSpacing"/>
              <w:rPr>
                <w:rFonts w:ascii="Courier New" w:hAnsi="Courier New" w:cs="Courier New"/>
              </w:rPr>
            </w:pPr>
          </w:p>
        </w:tc>
        <w:tc>
          <w:tcPr>
            <w:tcW w:w="1530" w:type="dxa"/>
          </w:tcPr>
          <w:p w:rsidR="007B1FFD" w:rsidRPr="00115EBF" w:rsidRDefault="007B1FFD" w:rsidP="00AD3F21">
            <w:pPr>
              <w:pStyle w:val="NoSpacing"/>
              <w:rPr>
                <w:rFonts w:ascii="Courier New" w:hAnsi="Courier New" w:cs="Courier New"/>
              </w:rPr>
            </w:pPr>
          </w:p>
        </w:tc>
        <w:tc>
          <w:tcPr>
            <w:tcW w:w="2430" w:type="dxa"/>
          </w:tcPr>
          <w:p w:rsidR="007B1FFD" w:rsidRPr="00115EBF" w:rsidRDefault="007B1FFD" w:rsidP="00AD3F21">
            <w:pPr>
              <w:pStyle w:val="NoSpacing"/>
              <w:rPr>
                <w:rFonts w:ascii="Courier New" w:hAnsi="Courier New" w:cs="Courier New"/>
              </w:rPr>
            </w:pPr>
          </w:p>
        </w:tc>
        <w:tc>
          <w:tcPr>
            <w:tcW w:w="1530" w:type="dxa"/>
          </w:tcPr>
          <w:p w:rsidR="007B1FFD" w:rsidRPr="00115EBF" w:rsidRDefault="007B1FFD" w:rsidP="00AD3F21">
            <w:pPr>
              <w:pStyle w:val="NoSpacing"/>
              <w:jc w:val="center"/>
              <w:rPr>
                <w:rFonts w:ascii="Courier New" w:hAnsi="Courier New" w:cs="Courier New"/>
              </w:rPr>
            </w:pPr>
          </w:p>
        </w:tc>
        <w:tc>
          <w:tcPr>
            <w:tcW w:w="1710" w:type="dxa"/>
          </w:tcPr>
          <w:p w:rsidR="007B1FFD" w:rsidRPr="00115EBF" w:rsidRDefault="007B1FFD" w:rsidP="00AD3F21">
            <w:pPr>
              <w:pStyle w:val="NoSpacing"/>
              <w:jc w:val="center"/>
              <w:rPr>
                <w:rFonts w:ascii="Courier New" w:hAnsi="Courier New" w:cs="Courier New"/>
              </w:rPr>
            </w:pPr>
          </w:p>
        </w:tc>
      </w:tr>
      <w:tr w:rsidR="007B1FFD" w:rsidRPr="00115EBF" w:rsidTr="007B1FFD">
        <w:tc>
          <w:tcPr>
            <w:tcW w:w="3168" w:type="dxa"/>
          </w:tcPr>
          <w:p w:rsidR="007B1FFD" w:rsidRPr="00115EBF" w:rsidRDefault="007B1FFD" w:rsidP="00413429">
            <w:pPr>
              <w:pStyle w:val="NoSpacing"/>
              <w:spacing w:before="120"/>
              <w:rPr>
                <w:rFonts w:ascii="Courier New" w:hAnsi="Courier New" w:cs="Courier New"/>
              </w:rPr>
            </w:pPr>
            <w:r w:rsidRPr="00115EBF">
              <w:rPr>
                <w:rFonts w:ascii="Courier New" w:hAnsi="Courier New" w:cs="Courier New"/>
              </w:rPr>
              <w:t>Twin Lakes WMA</w:t>
            </w:r>
          </w:p>
        </w:tc>
        <w:tc>
          <w:tcPr>
            <w:tcW w:w="1530" w:type="dxa"/>
          </w:tcPr>
          <w:p w:rsidR="007B1FFD" w:rsidRPr="00115EBF" w:rsidRDefault="007B1FFD" w:rsidP="00413429">
            <w:pPr>
              <w:pStyle w:val="NoSpacing"/>
              <w:spacing w:before="120"/>
              <w:rPr>
                <w:rFonts w:ascii="Courier New" w:hAnsi="Courier New" w:cs="Courier New"/>
              </w:rPr>
            </w:pPr>
            <w:r w:rsidRPr="00115EBF">
              <w:rPr>
                <w:rFonts w:ascii="Courier New" w:hAnsi="Courier New" w:cs="Courier New"/>
              </w:rPr>
              <w:t>Seward</w:t>
            </w:r>
          </w:p>
        </w:tc>
        <w:tc>
          <w:tcPr>
            <w:tcW w:w="2430" w:type="dxa"/>
          </w:tcPr>
          <w:p w:rsidR="007B1FFD" w:rsidRPr="00115EBF" w:rsidRDefault="007B1FFD" w:rsidP="00AD3F21">
            <w:pPr>
              <w:pStyle w:val="NoSpacing"/>
              <w:rPr>
                <w:rFonts w:ascii="Courier New" w:hAnsi="Courier New" w:cs="Courier New"/>
              </w:rPr>
            </w:pPr>
            <w:r w:rsidRPr="00115EBF">
              <w:rPr>
                <w:rFonts w:ascii="Courier New" w:hAnsi="Courier New" w:cs="Courier New"/>
              </w:rPr>
              <w:t>10, 14, 15, 22, 23</w:t>
            </w:r>
          </w:p>
        </w:tc>
        <w:tc>
          <w:tcPr>
            <w:tcW w:w="1530" w:type="dxa"/>
          </w:tcPr>
          <w:p w:rsidR="007B1FFD" w:rsidRPr="00115EBF" w:rsidRDefault="007B1FFD" w:rsidP="00413429">
            <w:pPr>
              <w:pStyle w:val="NoSpacing"/>
              <w:spacing w:before="120"/>
              <w:jc w:val="center"/>
              <w:rPr>
                <w:rFonts w:ascii="Courier New" w:hAnsi="Courier New" w:cs="Courier New"/>
              </w:rPr>
            </w:pPr>
            <w:r w:rsidRPr="00115EBF">
              <w:rPr>
                <w:rFonts w:ascii="Courier New" w:hAnsi="Courier New" w:cs="Courier New"/>
              </w:rPr>
              <w:t>10N</w:t>
            </w:r>
          </w:p>
        </w:tc>
        <w:tc>
          <w:tcPr>
            <w:tcW w:w="1710" w:type="dxa"/>
          </w:tcPr>
          <w:p w:rsidR="007B1FFD" w:rsidRPr="00115EBF" w:rsidRDefault="007B1FFD" w:rsidP="00413429">
            <w:pPr>
              <w:pStyle w:val="NoSpacing"/>
              <w:spacing w:before="120"/>
              <w:jc w:val="center"/>
              <w:rPr>
                <w:rFonts w:ascii="Courier New" w:hAnsi="Courier New" w:cs="Courier New"/>
              </w:rPr>
            </w:pPr>
            <w:r w:rsidRPr="00115EBF">
              <w:rPr>
                <w:rFonts w:ascii="Courier New" w:hAnsi="Courier New" w:cs="Courier New"/>
              </w:rPr>
              <w:t>4E</w:t>
            </w:r>
          </w:p>
        </w:tc>
      </w:tr>
      <w:tr w:rsidR="007B1FFD" w:rsidRPr="00115EBF" w:rsidTr="007B1FFD">
        <w:tc>
          <w:tcPr>
            <w:tcW w:w="3168" w:type="dxa"/>
          </w:tcPr>
          <w:p w:rsidR="007B1FFD" w:rsidRPr="00115EBF" w:rsidRDefault="007B1FFD" w:rsidP="00AD3F21">
            <w:pPr>
              <w:pStyle w:val="NoSpacing"/>
              <w:rPr>
                <w:rFonts w:ascii="Courier New" w:hAnsi="Courier New" w:cs="Courier New"/>
              </w:rPr>
            </w:pPr>
          </w:p>
        </w:tc>
        <w:tc>
          <w:tcPr>
            <w:tcW w:w="1530" w:type="dxa"/>
          </w:tcPr>
          <w:p w:rsidR="007B1FFD" w:rsidRPr="00115EBF" w:rsidRDefault="007B1FFD" w:rsidP="00AD3F21">
            <w:pPr>
              <w:pStyle w:val="NoSpacing"/>
              <w:rPr>
                <w:rFonts w:ascii="Courier New" w:hAnsi="Courier New" w:cs="Courier New"/>
              </w:rPr>
            </w:pPr>
          </w:p>
        </w:tc>
        <w:tc>
          <w:tcPr>
            <w:tcW w:w="2430" w:type="dxa"/>
          </w:tcPr>
          <w:p w:rsidR="007B1FFD" w:rsidRPr="00115EBF" w:rsidRDefault="007B1FFD" w:rsidP="00AD3F21">
            <w:pPr>
              <w:pStyle w:val="NoSpacing"/>
              <w:rPr>
                <w:rFonts w:ascii="Courier New" w:hAnsi="Courier New" w:cs="Courier New"/>
              </w:rPr>
            </w:pPr>
          </w:p>
        </w:tc>
        <w:tc>
          <w:tcPr>
            <w:tcW w:w="1530" w:type="dxa"/>
          </w:tcPr>
          <w:p w:rsidR="007B1FFD" w:rsidRPr="00115EBF" w:rsidRDefault="007B1FFD" w:rsidP="00AD3F21">
            <w:pPr>
              <w:pStyle w:val="NoSpacing"/>
              <w:jc w:val="center"/>
              <w:rPr>
                <w:rFonts w:ascii="Courier New" w:hAnsi="Courier New" w:cs="Courier New"/>
              </w:rPr>
            </w:pPr>
          </w:p>
        </w:tc>
        <w:tc>
          <w:tcPr>
            <w:tcW w:w="1710" w:type="dxa"/>
          </w:tcPr>
          <w:p w:rsidR="007B1FFD" w:rsidRPr="00115EBF" w:rsidRDefault="007B1FFD" w:rsidP="00AD3F21">
            <w:pPr>
              <w:pStyle w:val="NoSpacing"/>
              <w:jc w:val="center"/>
              <w:rPr>
                <w:rFonts w:ascii="Courier New" w:hAnsi="Courier New" w:cs="Courier New"/>
              </w:rPr>
            </w:pPr>
          </w:p>
        </w:tc>
      </w:tr>
      <w:tr w:rsidR="007B1FFD" w:rsidRPr="00115EBF" w:rsidTr="007B1FFD">
        <w:tc>
          <w:tcPr>
            <w:tcW w:w="3168" w:type="dxa"/>
          </w:tcPr>
          <w:p w:rsidR="007B1FFD" w:rsidRPr="00115EBF" w:rsidRDefault="007B1FFD" w:rsidP="00413429">
            <w:pPr>
              <w:pStyle w:val="NoSpacing"/>
              <w:spacing w:before="120"/>
              <w:rPr>
                <w:rFonts w:ascii="Courier New" w:hAnsi="Courier New" w:cs="Courier New"/>
              </w:rPr>
            </w:pPr>
            <w:r w:rsidRPr="00115EBF">
              <w:rPr>
                <w:rFonts w:ascii="Courier New" w:hAnsi="Courier New" w:cs="Courier New"/>
              </w:rPr>
              <w:t>Wagon Train</w:t>
            </w:r>
          </w:p>
        </w:tc>
        <w:tc>
          <w:tcPr>
            <w:tcW w:w="1530" w:type="dxa"/>
          </w:tcPr>
          <w:p w:rsidR="007B1FFD" w:rsidRPr="00115EBF" w:rsidRDefault="007B1FFD" w:rsidP="00413429">
            <w:pPr>
              <w:pStyle w:val="NoSpacing"/>
              <w:spacing w:before="120"/>
              <w:rPr>
                <w:rFonts w:ascii="Courier New" w:hAnsi="Courier New" w:cs="Courier New"/>
              </w:rPr>
            </w:pPr>
            <w:r w:rsidRPr="00115EBF">
              <w:rPr>
                <w:rFonts w:ascii="Courier New" w:hAnsi="Courier New" w:cs="Courier New"/>
              </w:rPr>
              <w:t>Lancaster</w:t>
            </w:r>
          </w:p>
        </w:tc>
        <w:tc>
          <w:tcPr>
            <w:tcW w:w="2430" w:type="dxa"/>
          </w:tcPr>
          <w:p w:rsidR="007B1FFD" w:rsidRPr="00115EBF" w:rsidRDefault="007B1FFD" w:rsidP="00AD3F21">
            <w:pPr>
              <w:pStyle w:val="NoSpacing"/>
              <w:rPr>
                <w:rFonts w:ascii="Courier New" w:hAnsi="Courier New" w:cs="Courier New"/>
              </w:rPr>
            </w:pPr>
            <w:r w:rsidRPr="00115EBF">
              <w:rPr>
                <w:rFonts w:ascii="Courier New" w:hAnsi="Courier New" w:cs="Courier New"/>
              </w:rPr>
              <w:t>23, 24, 25, 26, 36</w:t>
            </w:r>
          </w:p>
        </w:tc>
        <w:tc>
          <w:tcPr>
            <w:tcW w:w="1530" w:type="dxa"/>
          </w:tcPr>
          <w:p w:rsidR="007B1FFD" w:rsidRPr="00115EBF" w:rsidRDefault="007B1FFD" w:rsidP="00413429">
            <w:pPr>
              <w:pStyle w:val="NoSpacing"/>
              <w:spacing w:before="120"/>
              <w:jc w:val="center"/>
              <w:rPr>
                <w:rFonts w:ascii="Courier New" w:hAnsi="Courier New" w:cs="Courier New"/>
              </w:rPr>
            </w:pPr>
            <w:r w:rsidRPr="00115EBF">
              <w:rPr>
                <w:rFonts w:ascii="Courier New" w:hAnsi="Courier New" w:cs="Courier New"/>
              </w:rPr>
              <w:t>8N</w:t>
            </w:r>
          </w:p>
        </w:tc>
        <w:tc>
          <w:tcPr>
            <w:tcW w:w="1710" w:type="dxa"/>
          </w:tcPr>
          <w:p w:rsidR="007B1FFD" w:rsidRPr="00115EBF" w:rsidRDefault="007B1FFD" w:rsidP="00413429">
            <w:pPr>
              <w:pStyle w:val="NoSpacing"/>
              <w:spacing w:before="120"/>
              <w:jc w:val="center"/>
              <w:rPr>
                <w:rFonts w:ascii="Courier New" w:hAnsi="Courier New" w:cs="Courier New"/>
              </w:rPr>
            </w:pPr>
            <w:r w:rsidRPr="00115EBF">
              <w:rPr>
                <w:rFonts w:ascii="Courier New" w:hAnsi="Courier New" w:cs="Courier New"/>
              </w:rPr>
              <w:t>7E</w:t>
            </w:r>
          </w:p>
        </w:tc>
      </w:tr>
      <w:tr w:rsidR="007B1FFD" w:rsidRPr="00115EBF" w:rsidTr="007B1FFD">
        <w:tc>
          <w:tcPr>
            <w:tcW w:w="3168" w:type="dxa"/>
          </w:tcPr>
          <w:p w:rsidR="007B1FFD" w:rsidRPr="00115EBF" w:rsidRDefault="007B1FFD" w:rsidP="00AD3F21">
            <w:pPr>
              <w:pStyle w:val="NoSpacing"/>
              <w:rPr>
                <w:rFonts w:ascii="Courier New" w:hAnsi="Courier New" w:cs="Courier New"/>
              </w:rPr>
            </w:pPr>
          </w:p>
        </w:tc>
        <w:tc>
          <w:tcPr>
            <w:tcW w:w="1530" w:type="dxa"/>
          </w:tcPr>
          <w:p w:rsidR="007B1FFD" w:rsidRPr="00115EBF" w:rsidRDefault="007B1FFD" w:rsidP="00AD3F21">
            <w:pPr>
              <w:pStyle w:val="NoSpacing"/>
              <w:rPr>
                <w:rFonts w:ascii="Courier New" w:hAnsi="Courier New" w:cs="Courier New"/>
              </w:rPr>
            </w:pPr>
          </w:p>
        </w:tc>
        <w:tc>
          <w:tcPr>
            <w:tcW w:w="2430" w:type="dxa"/>
          </w:tcPr>
          <w:p w:rsidR="007B1FFD" w:rsidRPr="00115EBF" w:rsidRDefault="007B1FFD" w:rsidP="00AD3F21">
            <w:pPr>
              <w:pStyle w:val="NoSpacing"/>
              <w:rPr>
                <w:rFonts w:ascii="Courier New" w:hAnsi="Courier New" w:cs="Courier New"/>
              </w:rPr>
            </w:pPr>
          </w:p>
        </w:tc>
        <w:tc>
          <w:tcPr>
            <w:tcW w:w="1530" w:type="dxa"/>
          </w:tcPr>
          <w:p w:rsidR="007B1FFD" w:rsidRPr="00115EBF" w:rsidRDefault="007B1FFD" w:rsidP="00AD3F21">
            <w:pPr>
              <w:pStyle w:val="NoSpacing"/>
              <w:jc w:val="center"/>
              <w:rPr>
                <w:rFonts w:ascii="Courier New" w:hAnsi="Courier New" w:cs="Courier New"/>
              </w:rPr>
            </w:pPr>
          </w:p>
        </w:tc>
        <w:tc>
          <w:tcPr>
            <w:tcW w:w="1710" w:type="dxa"/>
          </w:tcPr>
          <w:p w:rsidR="007B1FFD" w:rsidRPr="00115EBF" w:rsidRDefault="007B1FFD" w:rsidP="00AD3F21">
            <w:pPr>
              <w:pStyle w:val="NoSpacing"/>
              <w:jc w:val="center"/>
              <w:rPr>
                <w:rFonts w:ascii="Courier New" w:hAnsi="Courier New" w:cs="Courier New"/>
              </w:rPr>
            </w:pPr>
          </w:p>
        </w:tc>
      </w:tr>
      <w:tr w:rsidR="007B1FFD" w:rsidRPr="00115EBF" w:rsidTr="007B1FFD">
        <w:tc>
          <w:tcPr>
            <w:tcW w:w="3168" w:type="dxa"/>
          </w:tcPr>
          <w:p w:rsidR="007B1FFD" w:rsidRPr="00115EBF" w:rsidRDefault="007B1FFD" w:rsidP="00AD3F21">
            <w:pPr>
              <w:pStyle w:val="NoSpacing"/>
              <w:rPr>
                <w:rFonts w:ascii="Courier New" w:hAnsi="Courier New" w:cs="Courier New"/>
              </w:rPr>
            </w:pPr>
            <w:r w:rsidRPr="00115EBF">
              <w:rPr>
                <w:rFonts w:ascii="Courier New" w:hAnsi="Courier New" w:cs="Courier New"/>
              </w:rPr>
              <w:t>Wilkinson WMA</w:t>
            </w:r>
          </w:p>
        </w:tc>
        <w:tc>
          <w:tcPr>
            <w:tcW w:w="1530" w:type="dxa"/>
          </w:tcPr>
          <w:p w:rsidR="007B1FFD" w:rsidRPr="00115EBF" w:rsidRDefault="007B1FFD" w:rsidP="00AD3F21">
            <w:pPr>
              <w:pStyle w:val="NoSpacing"/>
              <w:rPr>
                <w:rFonts w:ascii="Courier New" w:hAnsi="Courier New" w:cs="Courier New"/>
              </w:rPr>
            </w:pPr>
            <w:r w:rsidRPr="00115EBF">
              <w:rPr>
                <w:rFonts w:ascii="Courier New" w:hAnsi="Courier New" w:cs="Courier New"/>
              </w:rPr>
              <w:t>Platte</w:t>
            </w:r>
          </w:p>
        </w:tc>
        <w:tc>
          <w:tcPr>
            <w:tcW w:w="2430" w:type="dxa"/>
          </w:tcPr>
          <w:p w:rsidR="007B1FFD" w:rsidRPr="00115EBF" w:rsidRDefault="007B1FFD" w:rsidP="00AD3F21">
            <w:pPr>
              <w:pStyle w:val="NoSpacing"/>
              <w:rPr>
                <w:rFonts w:ascii="Courier New" w:hAnsi="Courier New" w:cs="Courier New"/>
              </w:rPr>
            </w:pPr>
            <w:r w:rsidRPr="00115EBF">
              <w:rPr>
                <w:rFonts w:ascii="Courier New" w:hAnsi="Courier New" w:cs="Courier New"/>
              </w:rPr>
              <w:t>30</w:t>
            </w:r>
          </w:p>
        </w:tc>
        <w:tc>
          <w:tcPr>
            <w:tcW w:w="1530" w:type="dxa"/>
          </w:tcPr>
          <w:p w:rsidR="007B1FFD" w:rsidRPr="00115EBF" w:rsidRDefault="007B1FFD" w:rsidP="00AD3F21">
            <w:pPr>
              <w:pStyle w:val="NoSpacing"/>
              <w:jc w:val="center"/>
              <w:rPr>
                <w:rFonts w:ascii="Courier New" w:hAnsi="Courier New" w:cs="Courier New"/>
              </w:rPr>
            </w:pPr>
            <w:r w:rsidRPr="00115EBF">
              <w:rPr>
                <w:rFonts w:ascii="Courier New" w:hAnsi="Courier New" w:cs="Courier New"/>
              </w:rPr>
              <w:t>18N</w:t>
            </w:r>
          </w:p>
        </w:tc>
        <w:tc>
          <w:tcPr>
            <w:tcW w:w="1710" w:type="dxa"/>
          </w:tcPr>
          <w:p w:rsidR="007B1FFD" w:rsidRPr="00115EBF" w:rsidRDefault="007B1FFD" w:rsidP="00AD3F21">
            <w:pPr>
              <w:pStyle w:val="NoSpacing"/>
              <w:jc w:val="center"/>
              <w:rPr>
                <w:rFonts w:ascii="Courier New" w:hAnsi="Courier New" w:cs="Courier New"/>
              </w:rPr>
            </w:pPr>
            <w:r w:rsidRPr="00115EBF">
              <w:rPr>
                <w:rFonts w:ascii="Courier New" w:hAnsi="Courier New" w:cs="Courier New"/>
              </w:rPr>
              <w:t>1W</w:t>
            </w:r>
          </w:p>
        </w:tc>
      </w:tr>
      <w:tr w:rsidR="007B1FFD" w:rsidRPr="00115EBF" w:rsidTr="007B1FFD">
        <w:tc>
          <w:tcPr>
            <w:tcW w:w="3168" w:type="dxa"/>
          </w:tcPr>
          <w:p w:rsidR="007B1FFD" w:rsidRPr="00115EBF" w:rsidRDefault="007B1FFD" w:rsidP="00AD3F21">
            <w:pPr>
              <w:pStyle w:val="NoSpacing"/>
              <w:rPr>
                <w:rFonts w:ascii="Courier New" w:hAnsi="Courier New" w:cs="Courier New"/>
              </w:rPr>
            </w:pPr>
          </w:p>
        </w:tc>
        <w:tc>
          <w:tcPr>
            <w:tcW w:w="1530" w:type="dxa"/>
          </w:tcPr>
          <w:p w:rsidR="007B1FFD" w:rsidRPr="00115EBF" w:rsidRDefault="007B1FFD" w:rsidP="00AD3F21">
            <w:pPr>
              <w:pStyle w:val="NoSpacing"/>
              <w:rPr>
                <w:rFonts w:ascii="Courier New" w:hAnsi="Courier New" w:cs="Courier New"/>
              </w:rPr>
            </w:pPr>
          </w:p>
        </w:tc>
        <w:tc>
          <w:tcPr>
            <w:tcW w:w="2430" w:type="dxa"/>
          </w:tcPr>
          <w:p w:rsidR="007B1FFD" w:rsidRPr="00115EBF" w:rsidRDefault="007B1FFD" w:rsidP="00AD3F21">
            <w:pPr>
              <w:pStyle w:val="NoSpacing"/>
              <w:rPr>
                <w:rFonts w:ascii="Courier New" w:hAnsi="Courier New" w:cs="Courier New"/>
              </w:rPr>
            </w:pPr>
            <w:r w:rsidRPr="00115EBF">
              <w:rPr>
                <w:rFonts w:ascii="Courier New" w:hAnsi="Courier New" w:cs="Courier New"/>
              </w:rPr>
              <w:t>25, 26</w:t>
            </w:r>
          </w:p>
        </w:tc>
        <w:tc>
          <w:tcPr>
            <w:tcW w:w="1530" w:type="dxa"/>
          </w:tcPr>
          <w:p w:rsidR="007B1FFD" w:rsidRPr="00115EBF" w:rsidRDefault="007B1FFD" w:rsidP="00AD3F21">
            <w:pPr>
              <w:pStyle w:val="NoSpacing"/>
              <w:jc w:val="center"/>
              <w:rPr>
                <w:rFonts w:ascii="Courier New" w:hAnsi="Courier New" w:cs="Courier New"/>
              </w:rPr>
            </w:pPr>
            <w:r w:rsidRPr="00115EBF">
              <w:rPr>
                <w:rFonts w:ascii="Courier New" w:hAnsi="Courier New" w:cs="Courier New"/>
              </w:rPr>
              <w:t>18N</w:t>
            </w:r>
          </w:p>
        </w:tc>
        <w:tc>
          <w:tcPr>
            <w:tcW w:w="1710" w:type="dxa"/>
          </w:tcPr>
          <w:p w:rsidR="007B1FFD" w:rsidRPr="00115EBF" w:rsidRDefault="007B1FFD" w:rsidP="00AD3F21">
            <w:pPr>
              <w:pStyle w:val="NoSpacing"/>
              <w:jc w:val="center"/>
              <w:rPr>
                <w:rFonts w:ascii="Courier New" w:hAnsi="Courier New" w:cs="Courier New"/>
              </w:rPr>
            </w:pPr>
            <w:r w:rsidRPr="00115EBF">
              <w:rPr>
                <w:rFonts w:ascii="Courier New" w:hAnsi="Courier New" w:cs="Courier New"/>
              </w:rPr>
              <w:t>2W</w:t>
            </w:r>
          </w:p>
        </w:tc>
      </w:tr>
      <w:tr w:rsidR="007B1FFD" w:rsidRPr="00115EBF" w:rsidTr="007B1FFD">
        <w:tc>
          <w:tcPr>
            <w:tcW w:w="3168" w:type="dxa"/>
          </w:tcPr>
          <w:p w:rsidR="007B1FFD" w:rsidRPr="00115EBF" w:rsidRDefault="007B1FFD" w:rsidP="00AD3F21">
            <w:pPr>
              <w:pStyle w:val="NoSpacing"/>
              <w:rPr>
                <w:rFonts w:ascii="Courier New" w:hAnsi="Courier New" w:cs="Courier New"/>
              </w:rPr>
            </w:pPr>
          </w:p>
        </w:tc>
        <w:tc>
          <w:tcPr>
            <w:tcW w:w="1530" w:type="dxa"/>
          </w:tcPr>
          <w:p w:rsidR="007B1FFD" w:rsidRPr="00115EBF" w:rsidRDefault="007B1FFD" w:rsidP="00AD3F21">
            <w:pPr>
              <w:pStyle w:val="NoSpacing"/>
              <w:rPr>
                <w:rFonts w:ascii="Courier New" w:hAnsi="Courier New" w:cs="Courier New"/>
              </w:rPr>
            </w:pPr>
          </w:p>
        </w:tc>
        <w:tc>
          <w:tcPr>
            <w:tcW w:w="2430" w:type="dxa"/>
          </w:tcPr>
          <w:p w:rsidR="007B1FFD" w:rsidRPr="00115EBF" w:rsidRDefault="007B1FFD" w:rsidP="00AD3F21">
            <w:pPr>
              <w:pStyle w:val="NoSpacing"/>
              <w:rPr>
                <w:rFonts w:ascii="Courier New" w:hAnsi="Courier New" w:cs="Courier New"/>
              </w:rPr>
            </w:pPr>
          </w:p>
        </w:tc>
        <w:tc>
          <w:tcPr>
            <w:tcW w:w="1530" w:type="dxa"/>
          </w:tcPr>
          <w:p w:rsidR="007B1FFD" w:rsidRPr="00115EBF" w:rsidRDefault="007B1FFD" w:rsidP="00AD3F21">
            <w:pPr>
              <w:pStyle w:val="NoSpacing"/>
              <w:jc w:val="center"/>
              <w:rPr>
                <w:rFonts w:ascii="Courier New" w:hAnsi="Courier New" w:cs="Courier New"/>
              </w:rPr>
            </w:pPr>
          </w:p>
        </w:tc>
        <w:tc>
          <w:tcPr>
            <w:tcW w:w="1710" w:type="dxa"/>
          </w:tcPr>
          <w:p w:rsidR="007B1FFD" w:rsidRPr="00115EBF" w:rsidRDefault="007B1FFD" w:rsidP="00AD3F21">
            <w:pPr>
              <w:pStyle w:val="NoSpacing"/>
              <w:jc w:val="center"/>
              <w:rPr>
                <w:rFonts w:ascii="Courier New" w:hAnsi="Courier New" w:cs="Courier New"/>
              </w:rPr>
            </w:pPr>
          </w:p>
        </w:tc>
      </w:tr>
      <w:tr w:rsidR="007B1FFD" w:rsidRPr="00115EBF" w:rsidTr="007B1FFD">
        <w:tc>
          <w:tcPr>
            <w:tcW w:w="3168" w:type="dxa"/>
          </w:tcPr>
          <w:p w:rsidR="007B1FFD" w:rsidRPr="00115EBF" w:rsidRDefault="007B1FFD" w:rsidP="00AD3F21">
            <w:pPr>
              <w:pStyle w:val="NoSpacing"/>
              <w:rPr>
                <w:rFonts w:ascii="Courier New" w:hAnsi="Courier New" w:cs="Courier New"/>
              </w:rPr>
            </w:pPr>
            <w:r w:rsidRPr="00115EBF">
              <w:rPr>
                <w:rFonts w:ascii="Courier New" w:hAnsi="Courier New" w:cs="Courier New"/>
              </w:rPr>
              <w:t>Yankee Hill WMA</w:t>
            </w:r>
          </w:p>
        </w:tc>
        <w:tc>
          <w:tcPr>
            <w:tcW w:w="1530" w:type="dxa"/>
          </w:tcPr>
          <w:p w:rsidR="007B1FFD" w:rsidRPr="00115EBF" w:rsidRDefault="007B1FFD" w:rsidP="00AD3F21">
            <w:pPr>
              <w:pStyle w:val="NoSpacing"/>
              <w:rPr>
                <w:rFonts w:ascii="Courier New" w:hAnsi="Courier New" w:cs="Courier New"/>
              </w:rPr>
            </w:pPr>
            <w:r w:rsidRPr="00115EBF">
              <w:rPr>
                <w:rFonts w:ascii="Courier New" w:hAnsi="Courier New" w:cs="Courier New"/>
              </w:rPr>
              <w:t>Lancaster</w:t>
            </w:r>
          </w:p>
        </w:tc>
        <w:tc>
          <w:tcPr>
            <w:tcW w:w="2430" w:type="dxa"/>
          </w:tcPr>
          <w:p w:rsidR="007B1FFD" w:rsidRPr="00115EBF" w:rsidRDefault="007B1FFD" w:rsidP="00AD3F21">
            <w:pPr>
              <w:pStyle w:val="NoSpacing"/>
              <w:rPr>
                <w:rFonts w:ascii="Courier New" w:hAnsi="Courier New" w:cs="Courier New"/>
              </w:rPr>
            </w:pPr>
            <w:r w:rsidRPr="00115EBF">
              <w:rPr>
                <w:rFonts w:ascii="Courier New" w:hAnsi="Courier New" w:cs="Courier New"/>
              </w:rPr>
              <w:t>25</w:t>
            </w:r>
          </w:p>
        </w:tc>
        <w:tc>
          <w:tcPr>
            <w:tcW w:w="1530" w:type="dxa"/>
          </w:tcPr>
          <w:p w:rsidR="007B1FFD" w:rsidRPr="00115EBF" w:rsidRDefault="007B1FFD" w:rsidP="00AD3F21">
            <w:pPr>
              <w:pStyle w:val="NoSpacing"/>
              <w:jc w:val="center"/>
              <w:rPr>
                <w:rFonts w:ascii="Courier New" w:hAnsi="Courier New" w:cs="Courier New"/>
              </w:rPr>
            </w:pPr>
            <w:r w:rsidRPr="00115EBF">
              <w:rPr>
                <w:rFonts w:ascii="Courier New" w:hAnsi="Courier New" w:cs="Courier New"/>
              </w:rPr>
              <w:t>9N</w:t>
            </w:r>
          </w:p>
        </w:tc>
        <w:tc>
          <w:tcPr>
            <w:tcW w:w="1710" w:type="dxa"/>
          </w:tcPr>
          <w:p w:rsidR="007B1FFD" w:rsidRPr="00115EBF" w:rsidRDefault="007B1FFD" w:rsidP="00AD3F21">
            <w:pPr>
              <w:pStyle w:val="NoSpacing"/>
              <w:jc w:val="center"/>
              <w:rPr>
                <w:rFonts w:ascii="Courier New" w:hAnsi="Courier New" w:cs="Courier New"/>
              </w:rPr>
            </w:pPr>
            <w:r w:rsidRPr="00115EBF">
              <w:rPr>
                <w:rFonts w:ascii="Courier New" w:hAnsi="Courier New" w:cs="Courier New"/>
              </w:rPr>
              <w:t>5E</w:t>
            </w:r>
          </w:p>
        </w:tc>
      </w:tr>
      <w:tr w:rsidR="007B1FFD" w:rsidRPr="00115EBF" w:rsidTr="007B1FFD">
        <w:tc>
          <w:tcPr>
            <w:tcW w:w="3168" w:type="dxa"/>
          </w:tcPr>
          <w:p w:rsidR="007B1FFD" w:rsidRPr="00115EBF" w:rsidRDefault="007B1FFD" w:rsidP="00AD3F21">
            <w:pPr>
              <w:pStyle w:val="NoSpacing"/>
              <w:rPr>
                <w:rFonts w:ascii="Courier New" w:hAnsi="Courier New" w:cs="Courier New"/>
              </w:rPr>
            </w:pPr>
          </w:p>
        </w:tc>
        <w:tc>
          <w:tcPr>
            <w:tcW w:w="1530" w:type="dxa"/>
          </w:tcPr>
          <w:p w:rsidR="007B1FFD" w:rsidRPr="00115EBF" w:rsidRDefault="007B1FFD" w:rsidP="00AD3F21">
            <w:pPr>
              <w:pStyle w:val="NoSpacing"/>
              <w:rPr>
                <w:rFonts w:ascii="Courier New" w:hAnsi="Courier New" w:cs="Courier New"/>
              </w:rPr>
            </w:pPr>
          </w:p>
        </w:tc>
        <w:tc>
          <w:tcPr>
            <w:tcW w:w="2430" w:type="dxa"/>
          </w:tcPr>
          <w:p w:rsidR="007B1FFD" w:rsidRPr="00115EBF" w:rsidRDefault="007B1FFD" w:rsidP="00AD3F21">
            <w:pPr>
              <w:pStyle w:val="NoSpacing"/>
              <w:rPr>
                <w:rFonts w:ascii="Courier New" w:hAnsi="Courier New" w:cs="Courier New"/>
              </w:rPr>
            </w:pPr>
            <w:r w:rsidRPr="00115EBF">
              <w:rPr>
                <w:rFonts w:ascii="Courier New" w:hAnsi="Courier New" w:cs="Courier New"/>
              </w:rPr>
              <w:t>19, 30</w:t>
            </w:r>
          </w:p>
        </w:tc>
        <w:tc>
          <w:tcPr>
            <w:tcW w:w="1530" w:type="dxa"/>
          </w:tcPr>
          <w:p w:rsidR="007B1FFD" w:rsidRPr="00115EBF" w:rsidRDefault="007B1FFD" w:rsidP="00AD3F21">
            <w:pPr>
              <w:pStyle w:val="NoSpacing"/>
              <w:jc w:val="center"/>
              <w:rPr>
                <w:rFonts w:ascii="Courier New" w:hAnsi="Courier New" w:cs="Courier New"/>
              </w:rPr>
            </w:pPr>
            <w:r w:rsidRPr="00115EBF">
              <w:rPr>
                <w:rFonts w:ascii="Courier New" w:hAnsi="Courier New" w:cs="Courier New"/>
              </w:rPr>
              <w:t>9N</w:t>
            </w:r>
          </w:p>
        </w:tc>
        <w:tc>
          <w:tcPr>
            <w:tcW w:w="1710" w:type="dxa"/>
          </w:tcPr>
          <w:p w:rsidR="007B1FFD" w:rsidRPr="00115EBF" w:rsidRDefault="007B1FFD" w:rsidP="00AD3F21">
            <w:pPr>
              <w:pStyle w:val="NoSpacing"/>
              <w:jc w:val="center"/>
              <w:rPr>
                <w:rFonts w:ascii="Courier New" w:hAnsi="Courier New" w:cs="Courier New"/>
              </w:rPr>
            </w:pPr>
            <w:r w:rsidRPr="00115EBF">
              <w:rPr>
                <w:rFonts w:ascii="Courier New" w:hAnsi="Courier New" w:cs="Courier New"/>
              </w:rPr>
              <w:t>6E</w:t>
            </w:r>
          </w:p>
        </w:tc>
      </w:tr>
    </w:tbl>
    <w:p w:rsidR="0044273B" w:rsidRPr="00115EBF" w:rsidRDefault="0044273B" w:rsidP="00497F6C">
      <w:pPr>
        <w:jc w:val="both"/>
        <w:rPr>
          <w:rFonts w:ascii="Courier New" w:hAnsi="Courier New" w:cs="Courier New"/>
          <w:sz w:val="24"/>
          <w:szCs w:val="24"/>
          <w:u w:val="single"/>
        </w:rPr>
      </w:pPr>
    </w:p>
    <w:sectPr w:rsidR="0044273B" w:rsidRPr="00115EBF" w:rsidSect="00B86D10">
      <w:headerReference w:type="default" r:id="rId9"/>
      <w:footerReference w:type="default" r:id="rId10"/>
      <w:headerReference w:type="first" r:id="rId11"/>
      <w:footerReference w:type="first" r:id="rId12"/>
      <w:pgSz w:w="12240" w:h="15840" w:code="1"/>
      <w:pgMar w:top="1152" w:right="1080" w:bottom="720" w:left="108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A67" w:rsidRDefault="008B3A67" w:rsidP="00884CEE">
      <w:r>
        <w:separator/>
      </w:r>
    </w:p>
  </w:endnote>
  <w:endnote w:type="continuationSeparator" w:id="0">
    <w:p w:rsidR="008B3A67" w:rsidRDefault="008B3A67" w:rsidP="00884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A67" w:rsidRPr="00B144C2" w:rsidRDefault="008B3A67" w:rsidP="00873424">
    <w:pPr>
      <w:pStyle w:val="Footer"/>
      <w:jc w:val="center"/>
      <w:rPr>
        <w:rFonts w:ascii="Courier New" w:hAnsi="Courier New" w:cs="Courier New"/>
        <w:sz w:val="24"/>
        <w:szCs w:val="24"/>
      </w:rPr>
    </w:pPr>
    <w:r w:rsidRPr="00B144C2">
      <w:rPr>
        <w:rFonts w:ascii="Courier New" w:hAnsi="Courier New" w:cs="Courier New"/>
        <w:sz w:val="24"/>
        <w:szCs w:val="24"/>
      </w:rPr>
      <w:t>4-0</w:t>
    </w:r>
    <w:r>
      <w:rPr>
        <w:rFonts w:ascii="Courier New" w:hAnsi="Courier New" w:cs="Courier New"/>
        <w:sz w:val="24"/>
        <w:szCs w:val="24"/>
      </w:rPr>
      <w:t>19</w:t>
    </w:r>
    <w:r w:rsidRPr="00B144C2">
      <w:rPr>
        <w:rFonts w:ascii="Courier New" w:hAnsi="Courier New" w:cs="Courier New"/>
        <w:sz w:val="24"/>
        <w:szCs w:val="24"/>
      </w:rPr>
      <w:t>-</w:t>
    </w:r>
    <w:sdt>
      <w:sdtPr>
        <w:rPr>
          <w:rFonts w:ascii="Courier New" w:hAnsi="Courier New" w:cs="Courier New"/>
          <w:sz w:val="24"/>
          <w:szCs w:val="24"/>
        </w:rPr>
        <w:id w:val="-232628177"/>
        <w:docPartObj>
          <w:docPartGallery w:val="Page Numbers (Bottom of Page)"/>
          <w:docPartUnique/>
        </w:docPartObj>
      </w:sdtPr>
      <w:sdtEndPr>
        <w:rPr>
          <w:noProof/>
        </w:rPr>
      </w:sdtEndPr>
      <w:sdtContent>
        <w:r w:rsidRPr="00B144C2">
          <w:rPr>
            <w:rFonts w:ascii="Courier New" w:hAnsi="Courier New" w:cs="Courier New"/>
            <w:sz w:val="24"/>
            <w:szCs w:val="24"/>
          </w:rPr>
          <w:fldChar w:fldCharType="begin"/>
        </w:r>
        <w:r w:rsidRPr="00B144C2">
          <w:rPr>
            <w:rFonts w:ascii="Courier New" w:hAnsi="Courier New" w:cs="Courier New"/>
            <w:sz w:val="24"/>
            <w:szCs w:val="24"/>
          </w:rPr>
          <w:instrText xml:space="preserve"> PAGE   \* MERGEFORMAT </w:instrText>
        </w:r>
        <w:r w:rsidRPr="00B144C2">
          <w:rPr>
            <w:rFonts w:ascii="Courier New" w:hAnsi="Courier New" w:cs="Courier New"/>
            <w:sz w:val="24"/>
            <w:szCs w:val="24"/>
          </w:rPr>
          <w:fldChar w:fldCharType="separate"/>
        </w:r>
        <w:r w:rsidR="004C6CA9">
          <w:rPr>
            <w:rFonts w:ascii="Courier New" w:hAnsi="Courier New" w:cs="Courier New"/>
            <w:noProof/>
            <w:sz w:val="24"/>
            <w:szCs w:val="24"/>
          </w:rPr>
          <w:t>17</w:t>
        </w:r>
        <w:r w:rsidRPr="00B144C2">
          <w:rPr>
            <w:rFonts w:ascii="Courier New" w:hAnsi="Courier New" w:cs="Courier New"/>
            <w:noProof/>
            <w:sz w:val="24"/>
            <w:szCs w:val="24"/>
          </w:rPr>
          <w:fldChar w:fldCharType="end"/>
        </w:r>
      </w:sdtContent>
    </w:sdt>
  </w:p>
  <w:p w:rsidR="008B3A67" w:rsidRDefault="008B3A67" w:rsidP="0087342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urier New" w:hAnsi="Courier New" w:cs="Courier New"/>
        <w:sz w:val="24"/>
        <w:szCs w:val="24"/>
      </w:rPr>
      <w:id w:val="-1960797427"/>
      <w:docPartObj>
        <w:docPartGallery w:val="Page Numbers (Bottom of Page)"/>
        <w:docPartUnique/>
      </w:docPartObj>
    </w:sdtPr>
    <w:sdtEndPr>
      <w:rPr>
        <w:noProof/>
      </w:rPr>
    </w:sdtEndPr>
    <w:sdtContent>
      <w:p w:rsidR="008B3A67" w:rsidRPr="00B144C2" w:rsidRDefault="008B3A67" w:rsidP="00873424">
        <w:pPr>
          <w:pStyle w:val="Footer"/>
          <w:jc w:val="center"/>
          <w:rPr>
            <w:rFonts w:ascii="Courier New" w:hAnsi="Courier New" w:cs="Courier New"/>
            <w:sz w:val="24"/>
            <w:szCs w:val="24"/>
          </w:rPr>
        </w:pPr>
        <w:r w:rsidRPr="00B144C2">
          <w:rPr>
            <w:rFonts w:ascii="Courier New" w:hAnsi="Courier New" w:cs="Courier New"/>
            <w:sz w:val="24"/>
            <w:szCs w:val="24"/>
          </w:rPr>
          <w:t>4-0</w:t>
        </w:r>
        <w:r>
          <w:rPr>
            <w:rFonts w:ascii="Courier New" w:hAnsi="Courier New" w:cs="Courier New"/>
            <w:sz w:val="24"/>
            <w:szCs w:val="24"/>
          </w:rPr>
          <w:t>19</w:t>
        </w:r>
        <w:r w:rsidRPr="00B144C2">
          <w:rPr>
            <w:rFonts w:ascii="Courier New" w:hAnsi="Courier New" w:cs="Courier New"/>
            <w:sz w:val="24"/>
            <w:szCs w:val="24"/>
          </w:rPr>
          <w:t>-1</w:t>
        </w:r>
      </w:p>
    </w:sdtContent>
  </w:sdt>
  <w:p w:rsidR="008B3A67" w:rsidRDefault="008B3A67" w:rsidP="0087342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A67" w:rsidRDefault="008B3A67" w:rsidP="00884CEE">
      <w:r>
        <w:separator/>
      </w:r>
    </w:p>
  </w:footnote>
  <w:footnote w:type="continuationSeparator" w:id="0">
    <w:p w:rsidR="008B3A67" w:rsidRDefault="008B3A67" w:rsidP="00884C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A67" w:rsidRDefault="008B3A67">
    <w:pPr>
      <w:jc w:val="both"/>
      <w:rPr>
        <w:sz w:val="24"/>
        <w:szCs w:val="24"/>
      </w:rPr>
    </w:pPr>
    <w:r>
      <w:rPr>
        <w:sz w:val="24"/>
        <w:szCs w:val="24"/>
      </w:rPr>
      <w:t>Title 163</w:t>
    </w:r>
  </w:p>
  <w:p w:rsidR="008B3A67" w:rsidRDefault="008B3A67">
    <w:pPr>
      <w:jc w:val="both"/>
      <w:rPr>
        <w:sz w:val="24"/>
        <w:szCs w:val="24"/>
      </w:rPr>
    </w:pPr>
    <w:r>
      <w:rPr>
        <w:sz w:val="24"/>
        <w:szCs w:val="24"/>
      </w:rPr>
      <w:t>Chapter 4</w:t>
    </w:r>
  </w:p>
  <w:p w:rsidR="008B3A67" w:rsidRDefault="008B3A67">
    <w:pPr>
      <w:jc w:val="both"/>
      <w:rPr>
        <w:sz w:val="24"/>
        <w:szCs w:val="24"/>
      </w:rPr>
    </w:pPr>
  </w:p>
  <w:p w:rsidR="008B3A67" w:rsidRDefault="008B3A67">
    <w:pPr>
      <w:jc w:val="both"/>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A67" w:rsidRPr="00C163AD" w:rsidRDefault="008B3A67">
    <w:pPr>
      <w:pStyle w:val="Header"/>
      <w:rPr>
        <w:sz w:val="24"/>
        <w:szCs w:val="24"/>
      </w:rPr>
    </w:pPr>
  </w:p>
  <w:p w:rsidR="008B3A67" w:rsidRPr="00C163AD" w:rsidRDefault="008B3A67">
    <w:pPr>
      <w:pStyle w:val="Header"/>
      <w:rPr>
        <w:sz w:val="24"/>
        <w:szCs w:val="24"/>
      </w:rPr>
    </w:pPr>
  </w:p>
  <w:p w:rsidR="008B3A67" w:rsidRPr="00C163AD" w:rsidRDefault="008B3A67">
    <w:pPr>
      <w:pStyle w:val="Header"/>
      <w:rPr>
        <w:sz w:val="24"/>
        <w:szCs w:val="24"/>
      </w:rPr>
    </w:pPr>
  </w:p>
  <w:p w:rsidR="008B3A67" w:rsidRPr="00C163AD" w:rsidRDefault="008B3A67">
    <w:pPr>
      <w:pStyle w:val="Header"/>
      <w:rPr>
        <w:sz w:val="24"/>
        <w:szCs w:val="24"/>
      </w:rPr>
    </w:pPr>
  </w:p>
  <w:p w:rsidR="008B3A67" w:rsidRPr="00C163AD" w:rsidRDefault="008B3A67">
    <w:pPr>
      <w:pStyle w:val="Head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CEE"/>
    <w:rsid w:val="00002F94"/>
    <w:rsid w:val="00016860"/>
    <w:rsid w:val="00017FE7"/>
    <w:rsid w:val="000331C7"/>
    <w:rsid w:val="00037851"/>
    <w:rsid w:val="00060451"/>
    <w:rsid w:val="00084FA0"/>
    <w:rsid w:val="000863A4"/>
    <w:rsid w:val="00095653"/>
    <w:rsid w:val="000B3F0F"/>
    <w:rsid w:val="000C0AC7"/>
    <w:rsid w:val="000C4666"/>
    <w:rsid w:val="000C7D19"/>
    <w:rsid w:val="000D0F8A"/>
    <w:rsid w:val="000D3977"/>
    <w:rsid w:val="000F4157"/>
    <w:rsid w:val="00105138"/>
    <w:rsid w:val="00115EBF"/>
    <w:rsid w:val="001165E0"/>
    <w:rsid w:val="00124734"/>
    <w:rsid w:val="001466BA"/>
    <w:rsid w:val="001538A6"/>
    <w:rsid w:val="001744B7"/>
    <w:rsid w:val="00187DA6"/>
    <w:rsid w:val="00215CBD"/>
    <w:rsid w:val="00253965"/>
    <w:rsid w:val="00264C43"/>
    <w:rsid w:val="002739E5"/>
    <w:rsid w:val="0028267E"/>
    <w:rsid w:val="002973B2"/>
    <w:rsid w:val="00297726"/>
    <w:rsid w:val="002A600A"/>
    <w:rsid w:val="002A79F4"/>
    <w:rsid w:val="002C0782"/>
    <w:rsid w:val="002C1C5C"/>
    <w:rsid w:val="002C2078"/>
    <w:rsid w:val="002E283B"/>
    <w:rsid w:val="002E6A80"/>
    <w:rsid w:val="002E6B0B"/>
    <w:rsid w:val="00322974"/>
    <w:rsid w:val="0032553A"/>
    <w:rsid w:val="00375EF4"/>
    <w:rsid w:val="003A39B9"/>
    <w:rsid w:val="003A4AF5"/>
    <w:rsid w:val="003D2627"/>
    <w:rsid w:val="003E10CF"/>
    <w:rsid w:val="003F15CE"/>
    <w:rsid w:val="00413429"/>
    <w:rsid w:val="00413864"/>
    <w:rsid w:val="00421AC6"/>
    <w:rsid w:val="00426EB9"/>
    <w:rsid w:val="00431D48"/>
    <w:rsid w:val="00434A5A"/>
    <w:rsid w:val="0044273B"/>
    <w:rsid w:val="0045677D"/>
    <w:rsid w:val="00461D52"/>
    <w:rsid w:val="00461F6F"/>
    <w:rsid w:val="00464FA3"/>
    <w:rsid w:val="0047278D"/>
    <w:rsid w:val="00483DF4"/>
    <w:rsid w:val="00497F6C"/>
    <w:rsid w:val="004A0300"/>
    <w:rsid w:val="004C6CA9"/>
    <w:rsid w:val="004D435E"/>
    <w:rsid w:val="004E16AE"/>
    <w:rsid w:val="00501620"/>
    <w:rsid w:val="00533B69"/>
    <w:rsid w:val="0054724C"/>
    <w:rsid w:val="00550ABB"/>
    <w:rsid w:val="00557C8D"/>
    <w:rsid w:val="00567225"/>
    <w:rsid w:val="005846C4"/>
    <w:rsid w:val="00591B7D"/>
    <w:rsid w:val="00595931"/>
    <w:rsid w:val="005E6F1E"/>
    <w:rsid w:val="005F3CF6"/>
    <w:rsid w:val="00617F6B"/>
    <w:rsid w:val="00621F38"/>
    <w:rsid w:val="00627ECE"/>
    <w:rsid w:val="00636682"/>
    <w:rsid w:val="00640BAA"/>
    <w:rsid w:val="00642ABD"/>
    <w:rsid w:val="00645174"/>
    <w:rsid w:val="006524D4"/>
    <w:rsid w:val="00666C77"/>
    <w:rsid w:val="00677BAB"/>
    <w:rsid w:val="00693352"/>
    <w:rsid w:val="00693633"/>
    <w:rsid w:val="006B1A89"/>
    <w:rsid w:val="006D67A8"/>
    <w:rsid w:val="006E4F15"/>
    <w:rsid w:val="006E5EF1"/>
    <w:rsid w:val="006F3C9F"/>
    <w:rsid w:val="007010A1"/>
    <w:rsid w:val="00705248"/>
    <w:rsid w:val="00714635"/>
    <w:rsid w:val="0076629E"/>
    <w:rsid w:val="007A7B5E"/>
    <w:rsid w:val="007B1FFD"/>
    <w:rsid w:val="007C34D0"/>
    <w:rsid w:val="007F394A"/>
    <w:rsid w:val="007F4EC0"/>
    <w:rsid w:val="007F7319"/>
    <w:rsid w:val="00802E83"/>
    <w:rsid w:val="00855F6B"/>
    <w:rsid w:val="00873424"/>
    <w:rsid w:val="00884CEE"/>
    <w:rsid w:val="00887D69"/>
    <w:rsid w:val="008A5EE5"/>
    <w:rsid w:val="008B3A67"/>
    <w:rsid w:val="008C17C4"/>
    <w:rsid w:val="008D5983"/>
    <w:rsid w:val="008E0F88"/>
    <w:rsid w:val="008E4A9E"/>
    <w:rsid w:val="008E6118"/>
    <w:rsid w:val="008F7D2C"/>
    <w:rsid w:val="009238DC"/>
    <w:rsid w:val="009264C5"/>
    <w:rsid w:val="00933CB4"/>
    <w:rsid w:val="00934523"/>
    <w:rsid w:val="00945464"/>
    <w:rsid w:val="00945C98"/>
    <w:rsid w:val="00950EAE"/>
    <w:rsid w:val="009639ED"/>
    <w:rsid w:val="00986B4B"/>
    <w:rsid w:val="00994092"/>
    <w:rsid w:val="009B70A4"/>
    <w:rsid w:val="009C76C8"/>
    <w:rsid w:val="009E1F06"/>
    <w:rsid w:val="00A01083"/>
    <w:rsid w:val="00A01A4D"/>
    <w:rsid w:val="00A15EB6"/>
    <w:rsid w:val="00A4094F"/>
    <w:rsid w:val="00A45C43"/>
    <w:rsid w:val="00A70500"/>
    <w:rsid w:val="00A7332B"/>
    <w:rsid w:val="00A75A7D"/>
    <w:rsid w:val="00A939B2"/>
    <w:rsid w:val="00AA590C"/>
    <w:rsid w:val="00AA7FB3"/>
    <w:rsid w:val="00AB5640"/>
    <w:rsid w:val="00AC4D8E"/>
    <w:rsid w:val="00AD15FD"/>
    <w:rsid w:val="00AD3F21"/>
    <w:rsid w:val="00B02FE6"/>
    <w:rsid w:val="00B144C2"/>
    <w:rsid w:val="00B321DC"/>
    <w:rsid w:val="00B40780"/>
    <w:rsid w:val="00B53205"/>
    <w:rsid w:val="00B86D10"/>
    <w:rsid w:val="00BD09B1"/>
    <w:rsid w:val="00BE7C16"/>
    <w:rsid w:val="00C03E22"/>
    <w:rsid w:val="00C163AD"/>
    <w:rsid w:val="00C373AC"/>
    <w:rsid w:val="00C44C50"/>
    <w:rsid w:val="00C90EA3"/>
    <w:rsid w:val="00C91B34"/>
    <w:rsid w:val="00C94496"/>
    <w:rsid w:val="00CC31BE"/>
    <w:rsid w:val="00CD1E84"/>
    <w:rsid w:val="00CD4092"/>
    <w:rsid w:val="00D00D18"/>
    <w:rsid w:val="00D1590E"/>
    <w:rsid w:val="00D15BA3"/>
    <w:rsid w:val="00D44047"/>
    <w:rsid w:val="00D46C9D"/>
    <w:rsid w:val="00D47A9E"/>
    <w:rsid w:val="00D52920"/>
    <w:rsid w:val="00D97AA6"/>
    <w:rsid w:val="00DA21CE"/>
    <w:rsid w:val="00DB11EC"/>
    <w:rsid w:val="00DD1D2C"/>
    <w:rsid w:val="00DD2127"/>
    <w:rsid w:val="00DE7133"/>
    <w:rsid w:val="00E1395A"/>
    <w:rsid w:val="00E13D1F"/>
    <w:rsid w:val="00E158CF"/>
    <w:rsid w:val="00E30591"/>
    <w:rsid w:val="00E32B8D"/>
    <w:rsid w:val="00E415CD"/>
    <w:rsid w:val="00E43C6C"/>
    <w:rsid w:val="00E57BB1"/>
    <w:rsid w:val="00E72E19"/>
    <w:rsid w:val="00E85510"/>
    <w:rsid w:val="00E87A8C"/>
    <w:rsid w:val="00EA7AE3"/>
    <w:rsid w:val="00EB1128"/>
    <w:rsid w:val="00EB155D"/>
    <w:rsid w:val="00EC736F"/>
    <w:rsid w:val="00EC7C14"/>
    <w:rsid w:val="00ED609B"/>
    <w:rsid w:val="00F22138"/>
    <w:rsid w:val="00F2728F"/>
    <w:rsid w:val="00F32A0C"/>
    <w:rsid w:val="00F47E90"/>
    <w:rsid w:val="00F67817"/>
    <w:rsid w:val="00F74F32"/>
    <w:rsid w:val="00F80E51"/>
    <w:rsid w:val="00FA20BF"/>
    <w:rsid w:val="00FA342A"/>
    <w:rsid w:val="00FB0DDB"/>
    <w:rsid w:val="00FC2C86"/>
    <w:rsid w:val="00FD2B86"/>
    <w:rsid w:val="00FE7CAA"/>
    <w:rsid w:val="00FF4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CEE"/>
    <w:pPr>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CEE"/>
    <w:pPr>
      <w:tabs>
        <w:tab w:val="center" w:pos="4680"/>
        <w:tab w:val="right" w:pos="9360"/>
      </w:tabs>
    </w:pPr>
  </w:style>
  <w:style w:type="character" w:customStyle="1" w:styleId="HeaderChar">
    <w:name w:val="Header Char"/>
    <w:basedOn w:val="DefaultParagraphFont"/>
    <w:link w:val="Header"/>
    <w:uiPriority w:val="99"/>
    <w:rsid w:val="00884CEE"/>
    <w:rPr>
      <w:rFonts w:ascii="Courier" w:hAnsi="Courier"/>
      <w:sz w:val="20"/>
      <w:szCs w:val="20"/>
    </w:rPr>
  </w:style>
  <w:style w:type="paragraph" w:styleId="Footer">
    <w:name w:val="footer"/>
    <w:basedOn w:val="Normal"/>
    <w:link w:val="FooterChar"/>
    <w:uiPriority w:val="99"/>
    <w:unhideWhenUsed/>
    <w:rsid w:val="00884CEE"/>
    <w:pPr>
      <w:tabs>
        <w:tab w:val="center" w:pos="4680"/>
        <w:tab w:val="right" w:pos="9360"/>
      </w:tabs>
    </w:pPr>
  </w:style>
  <w:style w:type="character" w:customStyle="1" w:styleId="FooterChar">
    <w:name w:val="Footer Char"/>
    <w:basedOn w:val="DefaultParagraphFont"/>
    <w:link w:val="Footer"/>
    <w:uiPriority w:val="99"/>
    <w:rsid w:val="00884CEE"/>
    <w:rPr>
      <w:rFonts w:ascii="Courier" w:hAnsi="Courier"/>
      <w:sz w:val="20"/>
      <w:szCs w:val="20"/>
    </w:rPr>
  </w:style>
  <w:style w:type="table" w:styleId="TableGrid">
    <w:name w:val="Table Grid"/>
    <w:basedOn w:val="TableNormal"/>
    <w:uiPriority w:val="59"/>
    <w:rsid w:val="008E4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5EE5"/>
    <w:rPr>
      <w:rFonts w:ascii="Tahoma" w:hAnsi="Tahoma" w:cs="Tahoma"/>
      <w:sz w:val="16"/>
      <w:szCs w:val="16"/>
    </w:rPr>
  </w:style>
  <w:style w:type="character" w:customStyle="1" w:styleId="BalloonTextChar">
    <w:name w:val="Balloon Text Char"/>
    <w:basedOn w:val="DefaultParagraphFont"/>
    <w:link w:val="BalloonText"/>
    <w:uiPriority w:val="99"/>
    <w:semiHidden/>
    <w:rsid w:val="008A5EE5"/>
    <w:rPr>
      <w:rFonts w:ascii="Tahoma" w:hAnsi="Tahoma" w:cs="Tahoma"/>
      <w:sz w:val="16"/>
      <w:szCs w:val="16"/>
    </w:rPr>
  </w:style>
  <w:style w:type="paragraph" w:styleId="NoSpacing">
    <w:name w:val="No Spacing"/>
    <w:uiPriority w:val="1"/>
    <w:qFormat/>
    <w:rsid w:val="007B1FFD"/>
    <w:pPr>
      <w:spacing w:after="0" w:line="240" w:lineRule="auto"/>
    </w:pPr>
  </w:style>
  <w:style w:type="character" w:styleId="Hyperlink">
    <w:name w:val="Hyperlink"/>
    <w:basedOn w:val="DefaultParagraphFont"/>
    <w:uiPriority w:val="99"/>
    <w:unhideWhenUsed/>
    <w:rsid w:val="007B1F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CEE"/>
    <w:pPr>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CEE"/>
    <w:pPr>
      <w:tabs>
        <w:tab w:val="center" w:pos="4680"/>
        <w:tab w:val="right" w:pos="9360"/>
      </w:tabs>
    </w:pPr>
  </w:style>
  <w:style w:type="character" w:customStyle="1" w:styleId="HeaderChar">
    <w:name w:val="Header Char"/>
    <w:basedOn w:val="DefaultParagraphFont"/>
    <w:link w:val="Header"/>
    <w:uiPriority w:val="99"/>
    <w:rsid w:val="00884CEE"/>
    <w:rPr>
      <w:rFonts w:ascii="Courier" w:hAnsi="Courier"/>
      <w:sz w:val="20"/>
      <w:szCs w:val="20"/>
    </w:rPr>
  </w:style>
  <w:style w:type="paragraph" w:styleId="Footer">
    <w:name w:val="footer"/>
    <w:basedOn w:val="Normal"/>
    <w:link w:val="FooterChar"/>
    <w:uiPriority w:val="99"/>
    <w:unhideWhenUsed/>
    <w:rsid w:val="00884CEE"/>
    <w:pPr>
      <w:tabs>
        <w:tab w:val="center" w:pos="4680"/>
        <w:tab w:val="right" w:pos="9360"/>
      </w:tabs>
    </w:pPr>
  </w:style>
  <w:style w:type="character" w:customStyle="1" w:styleId="FooterChar">
    <w:name w:val="Footer Char"/>
    <w:basedOn w:val="DefaultParagraphFont"/>
    <w:link w:val="Footer"/>
    <w:uiPriority w:val="99"/>
    <w:rsid w:val="00884CEE"/>
    <w:rPr>
      <w:rFonts w:ascii="Courier" w:hAnsi="Courier"/>
      <w:sz w:val="20"/>
      <w:szCs w:val="20"/>
    </w:rPr>
  </w:style>
  <w:style w:type="table" w:styleId="TableGrid">
    <w:name w:val="Table Grid"/>
    <w:basedOn w:val="TableNormal"/>
    <w:uiPriority w:val="59"/>
    <w:rsid w:val="008E4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5EE5"/>
    <w:rPr>
      <w:rFonts w:ascii="Tahoma" w:hAnsi="Tahoma" w:cs="Tahoma"/>
      <w:sz w:val="16"/>
      <w:szCs w:val="16"/>
    </w:rPr>
  </w:style>
  <w:style w:type="character" w:customStyle="1" w:styleId="BalloonTextChar">
    <w:name w:val="Balloon Text Char"/>
    <w:basedOn w:val="DefaultParagraphFont"/>
    <w:link w:val="BalloonText"/>
    <w:uiPriority w:val="99"/>
    <w:semiHidden/>
    <w:rsid w:val="008A5EE5"/>
    <w:rPr>
      <w:rFonts w:ascii="Tahoma" w:hAnsi="Tahoma" w:cs="Tahoma"/>
      <w:sz w:val="16"/>
      <w:szCs w:val="16"/>
    </w:rPr>
  </w:style>
  <w:style w:type="paragraph" w:styleId="NoSpacing">
    <w:name w:val="No Spacing"/>
    <w:uiPriority w:val="1"/>
    <w:qFormat/>
    <w:rsid w:val="007B1FFD"/>
    <w:pPr>
      <w:spacing w:after="0" w:line="240" w:lineRule="auto"/>
    </w:pPr>
  </w:style>
  <w:style w:type="character" w:styleId="Hyperlink">
    <w:name w:val="Hyperlink"/>
    <w:basedOn w:val="DefaultParagraphFont"/>
    <w:uiPriority w:val="99"/>
    <w:unhideWhenUsed/>
    <w:rsid w:val="007B1F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tdoornebraska.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5A923-E915-4546-A7B0-F394D6A6D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3441</Words>
  <Characters>19614</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St of NE,</Company>
  <LinksUpToDate>false</LinksUpToDate>
  <CharactersWithSpaces>23009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Paice</dc:creator>
  <cp:lastModifiedBy>Bess Boesiger</cp:lastModifiedBy>
  <cp:revision>2</cp:revision>
  <cp:lastPrinted>2014-09-15T20:00:00Z</cp:lastPrinted>
  <dcterms:created xsi:type="dcterms:W3CDTF">2014-09-23T19:08:00Z</dcterms:created>
  <dcterms:modified xsi:type="dcterms:W3CDTF">2014-09-23T19:08:00Z</dcterms:modified>
</cp:coreProperties>
</file>